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6E" w:rsidRDefault="00832778" w:rsidP="00832778">
      <w:pPr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2018</w:t>
      </w:r>
      <w:r w:rsidR="00A365C2">
        <w:rPr>
          <w:rFonts w:hint="eastAsia"/>
          <w:b/>
          <w:sz w:val="24"/>
          <w:szCs w:val="24"/>
        </w:rPr>
        <w:t>年</w:t>
      </w:r>
      <w:r w:rsidR="0077056E" w:rsidRPr="00117D17">
        <w:rPr>
          <w:rFonts w:hint="eastAsia"/>
          <w:b/>
          <w:sz w:val="24"/>
          <w:szCs w:val="24"/>
        </w:rPr>
        <w:t>“上财国际商务夏令营”</w:t>
      </w:r>
      <w:r w:rsidR="0077056E" w:rsidRPr="00157FA8">
        <w:rPr>
          <w:rFonts w:hint="eastAsia"/>
          <w:b/>
          <w:sz w:val="24"/>
          <w:szCs w:val="24"/>
        </w:rPr>
        <w:t>专业志愿填报表</w:t>
      </w:r>
    </w:p>
    <w:p w:rsidR="0077056E" w:rsidRPr="00157FA8" w:rsidRDefault="0077056E" w:rsidP="0077056E">
      <w:pPr>
        <w:ind w:firstLine="482"/>
        <w:rPr>
          <w:b/>
          <w:sz w:val="24"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255"/>
        <w:gridCol w:w="900"/>
        <w:gridCol w:w="1089"/>
        <w:gridCol w:w="1094"/>
        <w:gridCol w:w="3254"/>
      </w:tblGrid>
      <w:tr w:rsidR="0077056E" w:rsidTr="00F20CD9">
        <w:trPr>
          <w:cantSplit/>
          <w:trHeight w:val="697"/>
        </w:trPr>
        <w:tc>
          <w:tcPr>
            <w:tcW w:w="495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45" w:type="pct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534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646" w:type="pct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649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31" w:type="pct"/>
            <w:vAlign w:val="center"/>
          </w:tcPr>
          <w:p w:rsidR="0077056E" w:rsidRDefault="0077056E" w:rsidP="0077056E">
            <w:pPr>
              <w:ind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tbl>
      <w:tblPr>
        <w:tblStyle w:val="a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126"/>
        <w:gridCol w:w="531"/>
        <w:gridCol w:w="1161"/>
        <w:gridCol w:w="1249"/>
        <w:gridCol w:w="573"/>
        <w:gridCol w:w="1128"/>
        <w:gridCol w:w="2647"/>
      </w:tblGrid>
      <w:tr w:rsidR="0077056E" w:rsidTr="00F20CD9">
        <w:trPr>
          <w:cantSplit/>
          <w:trHeight w:val="692"/>
        </w:trPr>
        <w:tc>
          <w:tcPr>
            <w:tcW w:w="675" w:type="pct"/>
            <w:gridSpan w:val="2"/>
            <w:vAlign w:val="center"/>
          </w:tcPr>
          <w:p w:rsidR="0077056E" w:rsidRDefault="00832778" w:rsidP="0077056E">
            <w:pPr>
              <w:ind w:firstLineChars="0" w:firstLine="0"/>
            </w:pPr>
            <w:r>
              <w:rPr>
                <w:rFonts w:hint="eastAsia"/>
              </w:rPr>
              <w:t>报名</w:t>
            </w:r>
            <w:r w:rsidR="0077056E">
              <w:rPr>
                <w:rFonts w:hint="eastAsia"/>
              </w:rPr>
              <w:t>号</w:t>
            </w:r>
          </w:p>
        </w:tc>
        <w:tc>
          <w:tcPr>
            <w:tcW w:w="4325" w:type="pct"/>
            <w:gridSpan w:val="6"/>
            <w:vAlign w:val="center"/>
          </w:tcPr>
          <w:p w:rsidR="0077056E" w:rsidRDefault="0077056E" w:rsidP="0077056E">
            <w:pPr>
              <w:ind w:firstLine="420"/>
            </w:pPr>
          </w:p>
        </w:tc>
      </w:tr>
      <w:tr w:rsidR="0077056E" w:rsidTr="00F20CD9">
        <w:trPr>
          <w:cantSplit/>
          <w:trHeight w:val="844"/>
        </w:trPr>
        <w:tc>
          <w:tcPr>
            <w:tcW w:w="990" w:type="pct"/>
            <w:gridSpan w:val="3"/>
            <w:vAlign w:val="center"/>
          </w:tcPr>
          <w:p w:rsidR="0077056E" w:rsidRDefault="0077056E" w:rsidP="00F20CD9">
            <w:pPr>
              <w:ind w:left="210" w:hangingChars="100" w:hanging="210"/>
            </w:pPr>
            <w:r>
              <w:rPr>
                <w:rFonts w:hint="eastAsia"/>
              </w:rPr>
              <w:t>本科高校、院系</w:t>
            </w:r>
          </w:p>
        </w:tc>
        <w:tc>
          <w:tcPr>
            <w:tcW w:w="1770" w:type="pct"/>
            <w:gridSpan w:val="3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669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71" w:type="pct"/>
          </w:tcPr>
          <w:p w:rsidR="0077056E" w:rsidRDefault="0077056E" w:rsidP="0077056E">
            <w:pPr>
              <w:ind w:firstLine="420"/>
            </w:pPr>
          </w:p>
        </w:tc>
      </w:tr>
      <w:tr w:rsidR="0077056E" w:rsidTr="00F20CD9">
        <w:trPr>
          <w:cantSplit/>
          <w:trHeight w:val="700"/>
        </w:trPr>
        <w:tc>
          <w:tcPr>
            <w:tcW w:w="600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联系</w:t>
            </w:r>
          </w:p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电话</w:t>
            </w:r>
          </w:p>
        </w:tc>
        <w:tc>
          <w:tcPr>
            <w:tcW w:w="1079" w:type="pct"/>
            <w:gridSpan w:val="3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741" w:type="pct"/>
            <w:vAlign w:val="center"/>
          </w:tcPr>
          <w:p w:rsidR="0077056E" w:rsidRPr="001C358A" w:rsidRDefault="0077056E" w:rsidP="0077056E">
            <w:pPr>
              <w:ind w:firstLine="480"/>
              <w:jc w:val="center"/>
              <w:rPr>
                <w:sz w:val="24"/>
                <w:szCs w:val="24"/>
              </w:rPr>
            </w:pPr>
            <w:r w:rsidRPr="001C358A"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580" w:type="pct"/>
            <w:gridSpan w:val="3"/>
          </w:tcPr>
          <w:p w:rsidR="0077056E" w:rsidRDefault="0077056E" w:rsidP="0077056E">
            <w:pPr>
              <w:ind w:firstLine="420"/>
            </w:pPr>
          </w:p>
        </w:tc>
      </w:tr>
      <w:tr w:rsidR="0077056E" w:rsidTr="00F20CD9">
        <w:trPr>
          <w:trHeight w:val="680"/>
        </w:trPr>
        <w:tc>
          <w:tcPr>
            <w:tcW w:w="1679" w:type="pct"/>
            <w:gridSpan w:val="4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申请专业方向（限选一项）</w:t>
            </w:r>
          </w:p>
        </w:tc>
        <w:tc>
          <w:tcPr>
            <w:tcW w:w="3321" w:type="pct"/>
            <w:gridSpan w:val="4"/>
          </w:tcPr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>□  国际贸易与投融资</w:t>
            </w:r>
          </w:p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 xml:space="preserve">□  </w:t>
            </w:r>
            <w:r w:rsidR="001B2E92">
              <w:rPr>
                <w:rFonts w:ascii="宋体" w:hAnsi="宋体" w:hint="eastAsia"/>
              </w:rPr>
              <w:t>自贸区</w:t>
            </w:r>
          </w:p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>□  跨国企业管理</w:t>
            </w:r>
          </w:p>
        </w:tc>
      </w:tr>
      <w:tr w:rsidR="0077056E" w:rsidTr="00F20CD9">
        <w:trPr>
          <w:trHeight w:val="759"/>
        </w:trPr>
        <w:tc>
          <w:tcPr>
            <w:tcW w:w="1679" w:type="pct"/>
            <w:gridSpan w:val="4"/>
            <w:vAlign w:val="center"/>
          </w:tcPr>
          <w:p w:rsidR="0077056E" w:rsidRDefault="0077056E" w:rsidP="00F20CD9">
            <w:pPr>
              <w:ind w:firstLineChars="350" w:firstLine="735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3321" w:type="pct"/>
            <w:gridSpan w:val="4"/>
            <w:vAlign w:val="center"/>
          </w:tcPr>
          <w:p w:rsidR="0077056E" w:rsidRPr="001C358A" w:rsidRDefault="0077056E" w:rsidP="0077056E">
            <w:pPr>
              <w:ind w:firstLine="480"/>
              <w:rPr>
                <w:rFonts w:ascii="宋体" w:hAnsi="宋体"/>
                <w:sz w:val="24"/>
              </w:rPr>
            </w:pPr>
            <w:r w:rsidRPr="00416B26">
              <w:rPr>
                <w:rFonts w:hint="eastAsia"/>
                <w:sz w:val="24"/>
              </w:rPr>
              <w:t>是</w:t>
            </w:r>
            <w:r w:rsidRPr="00416B26">
              <w:rPr>
                <w:rFonts w:ascii="宋体" w:hAnsi="宋体" w:hint="eastAsia"/>
                <w:sz w:val="24"/>
              </w:rPr>
              <w:t xml:space="preserve"> □  否 □</w:t>
            </w:r>
          </w:p>
        </w:tc>
      </w:tr>
      <w:tr w:rsidR="0077056E" w:rsidTr="00F20CD9">
        <w:trPr>
          <w:trHeight w:val="1870"/>
        </w:trPr>
        <w:tc>
          <w:tcPr>
            <w:tcW w:w="1679" w:type="pct"/>
            <w:gridSpan w:val="4"/>
            <w:vAlign w:val="center"/>
          </w:tcPr>
          <w:p w:rsidR="0077056E" w:rsidRDefault="0077056E" w:rsidP="0077056E">
            <w:pPr>
              <w:ind w:firstLine="420"/>
              <w:jc w:val="center"/>
            </w:pPr>
            <w:r>
              <w:rPr>
                <w:rFonts w:hint="eastAsia"/>
              </w:rPr>
              <w:t>调剂志愿（限选一项）</w:t>
            </w:r>
          </w:p>
        </w:tc>
        <w:tc>
          <w:tcPr>
            <w:tcW w:w="3321" w:type="pct"/>
            <w:gridSpan w:val="4"/>
            <w:vAlign w:val="center"/>
          </w:tcPr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>□  国际贸易与投融资</w:t>
            </w:r>
          </w:p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 xml:space="preserve">□  </w:t>
            </w:r>
            <w:r w:rsidR="001B2E92">
              <w:rPr>
                <w:rFonts w:ascii="宋体" w:hAnsi="宋体" w:hint="eastAsia"/>
              </w:rPr>
              <w:t>自贸区</w:t>
            </w:r>
          </w:p>
          <w:p w:rsidR="0077056E" w:rsidRPr="00416B26" w:rsidRDefault="0077056E" w:rsidP="0077056E">
            <w:pPr>
              <w:ind w:firstLine="420"/>
              <w:rPr>
                <w:sz w:val="24"/>
              </w:rPr>
            </w:pPr>
            <w:r>
              <w:rPr>
                <w:rFonts w:ascii="宋体" w:hAnsi="宋体" w:hint="eastAsia"/>
              </w:rPr>
              <w:t>□  跨国企业管理</w:t>
            </w:r>
          </w:p>
        </w:tc>
      </w:tr>
      <w:tr w:rsidR="0038434A" w:rsidTr="00F20CD9">
        <w:trPr>
          <w:trHeight w:val="1870"/>
        </w:trPr>
        <w:tc>
          <w:tcPr>
            <w:tcW w:w="1679" w:type="pct"/>
            <w:gridSpan w:val="4"/>
            <w:vAlign w:val="center"/>
          </w:tcPr>
          <w:p w:rsidR="0038434A" w:rsidRDefault="0038434A" w:rsidP="00A607D1">
            <w:pPr>
              <w:ind w:firstLine="420"/>
              <w:jc w:val="center"/>
            </w:pPr>
            <w:r>
              <w:rPr>
                <w:rFonts w:hint="eastAsia"/>
              </w:rPr>
              <w:t>申请导师方向</w:t>
            </w:r>
          </w:p>
        </w:tc>
        <w:tc>
          <w:tcPr>
            <w:tcW w:w="3321" w:type="pct"/>
            <w:gridSpan w:val="4"/>
            <w:vAlign w:val="center"/>
          </w:tcPr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□世界经济与国际贸易学</w:t>
            </w:r>
          </w:p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□组织与战略</w:t>
            </w:r>
          </w:p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□市场营销学</w:t>
            </w:r>
          </w:p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□运营与供应链管理</w:t>
            </w:r>
          </w:p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□人力资源管理</w:t>
            </w:r>
          </w:p>
          <w:p w:rsidR="0038434A" w:rsidRDefault="0038434A" w:rsidP="00A607D1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□旅游管理</w:t>
            </w:r>
          </w:p>
        </w:tc>
      </w:tr>
      <w:tr w:rsidR="0038434A" w:rsidTr="0038434A">
        <w:trPr>
          <w:trHeight w:val="1354"/>
        </w:trPr>
        <w:tc>
          <w:tcPr>
            <w:tcW w:w="1679" w:type="pct"/>
            <w:gridSpan w:val="4"/>
            <w:vAlign w:val="center"/>
          </w:tcPr>
          <w:p w:rsidR="0038434A" w:rsidRDefault="0038434A" w:rsidP="00083918">
            <w:pPr>
              <w:ind w:firstLineChars="350" w:firstLine="735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3321" w:type="pct"/>
            <w:gridSpan w:val="4"/>
            <w:vAlign w:val="center"/>
          </w:tcPr>
          <w:p w:rsidR="0038434A" w:rsidRPr="001C358A" w:rsidRDefault="0038434A" w:rsidP="00083918">
            <w:pPr>
              <w:ind w:firstLine="480"/>
              <w:rPr>
                <w:rFonts w:ascii="宋体" w:hAnsi="宋体"/>
                <w:sz w:val="24"/>
              </w:rPr>
            </w:pPr>
            <w:r w:rsidRPr="00416B26">
              <w:rPr>
                <w:rFonts w:hint="eastAsia"/>
                <w:sz w:val="24"/>
              </w:rPr>
              <w:t>是</w:t>
            </w:r>
            <w:r w:rsidRPr="00416B26">
              <w:rPr>
                <w:rFonts w:ascii="宋体" w:hAnsi="宋体" w:hint="eastAsia"/>
                <w:sz w:val="24"/>
              </w:rPr>
              <w:t xml:space="preserve"> □  否 □</w:t>
            </w:r>
          </w:p>
        </w:tc>
      </w:tr>
    </w:tbl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5597"/>
      </w:tblGrid>
      <w:tr w:rsidR="0038434A" w:rsidTr="00F20CD9">
        <w:trPr>
          <w:trHeight w:val="1870"/>
        </w:trPr>
        <w:tc>
          <w:tcPr>
            <w:tcW w:w="1679" w:type="pct"/>
            <w:vAlign w:val="center"/>
          </w:tcPr>
          <w:p w:rsidR="0038434A" w:rsidRDefault="0038434A" w:rsidP="0038434A">
            <w:pPr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调剂志愿</w:t>
            </w:r>
          </w:p>
          <w:p w:rsidR="0038434A" w:rsidRDefault="0038434A" w:rsidP="0038434A">
            <w:pPr>
              <w:ind w:firstLineChars="0" w:firstLine="0"/>
              <w:jc w:val="center"/>
            </w:pPr>
            <w:r>
              <w:rPr>
                <w:rFonts w:hint="eastAsia"/>
              </w:rPr>
              <w:t>（按照先后排序标注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</w:t>
            </w:r>
            <w:r>
              <w:t>…</w:t>
            </w:r>
            <w:r>
              <w:rPr>
                <w:rFonts w:hint="eastAsia"/>
              </w:rPr>
              <w:t>）</w:t>
            </w:r>
          </w:p>
        </w:tc>
        <w:tc>
          <w:tcPr>
            <w:tcW w:w="3321" w:type="pct"/>
            <w:vAlign w:val="center"/>
          </w:tcPr>
          <w:p w:rsidR="0038434A" w:rsidRDefault="0038434A" w:rsidP="0038434A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□世界经济与国际贸易学</w:t>
            </w:r>
          </w:p>
          <w:p w:rsidR="0038434A" w:rsidRDefault="00A365C2" w:rsidP="0038434A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□创新与创业</w:t>
            </w:r>
          </w:p>
          <w:p w:rsidR="0038434A" w:rsidRDefault="0038434A" w:rsidP="0038434A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□市场营销学</w:t>
            </w:r>
          </w:p>
          <w:p w:rsidR="0038434A" w:rsidRDefault="0038434A" w:rsidP="0038434A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□运营与供应链管理</w:t>
            </w:r>
          </w:p>
          <w:p w:rsidR="0038434A" w:rsidRDefault="0038434A" w:rsidP="0038434A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□人力资源管理</w:t>
            </w:r>
            <w:bookmarkStart w:id="0" w:name="_GoBack"/>
            <w:bookmarkEnd w:id="0"/>
          </w:p>
          <w:p w:rsidR="0038434A" w:rsidRPr="00416B26" w:rsidRDefault="0038434A" w:rsidP="0038434A">
            <w:pPr>
              <w:ind w:firstLine="420"/>
              <w:rPr>
                <w:sz w:val="24"/>
              </w:rPr>
            </w:pPr>
            <w:r>
              <w:rPr>
                <w:rFonts w:ascii="宋体" w:hAnsi="宋体" w:hint="eastAsia"/>
              </w:rPr>
              <w:t>□旅游管理</w:t>
            </w:r>
          </w:p>
        </w:tc>
      </w:tr>
    </w:tbl>
    <w:p w:rsidR="0038434A" w:rsidRDefault="0038434A" w:rsidP="0077056E">
      <w:pPr>
        <w:ind w:firstLineChars="0" w:firstLine="0"/>
        <w:rPr>
          <w:b/>
        </w:rPr>
      </w:pPr>
    </w:p>
    <w:p w:rsidR="0038434A" w:rsidRDefault="0038434A" w:rsidP="0077056E">
      <w:pPr>
        <w:ind w:firstLineChars="0" w:firstLine="0"/>
        <w:rPr>
          <w:b/>
        </w:rPr>
      </w:pPr>
      <w:r>
        <w:rPr>
          <w:b/>
          <w:noProof/>
        </w:rPr>
        <w:drawing>
          <wp:inline distT="0" distB="0" distL="0" distR="0" wp14:anchorId="763FD24E" wp14:editId="0973E32A">
            <wp:extent cx="4505325" cy="3076575"/>
            <wp:effectExtent l="0" t="0" r="9525" b="9525"/>
            <wp:docPr id="5" name="图片 5" descr="C:\Users\jk\Desktop\QQ截图20170628103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k\Desktop\QQ截图201706281039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4A" w:rsidRDefault="0038434A" w:rsidP="0077056E">
      <w:pPr>
        <w:ind w:firstLineChars="0" w:firstLine="0"/>
        <w:rPr>
          <w:b/>
        </w:rPr>
      </w:pPr>
    </w:p>
    <w:p w:rsidR="0077056E" w:rsidRDefault="0077056E" w:rsidP="0077056E">
      <w:pPr>
        <w:ind w:firstLineChars="0" w:firstLine="0"/>
      </w:pPr>
      <w:r w:rsidRPr="00937697">
        <w:rPr>
          <w:rFonts w:hint="eastAsia"/>
          <w:b/>
        </w:rPr>
        <w:t>注意：</w:t>
      </w:r>
      <w:r>
        <w:rPr>
          <w:rFonts w:hint="eastAsia"/>
        </w:rPr>
        <w:t xml:space="preserve"> </w:t>
      </w:r>
      <w:r w:rsidRPr="00416B26">
        <w:t xml:space="preserve"> </w:t>
      </w:r>
      <w:r>
        <w:rPr>
          <w:rFonts w:hint="eastAsia"/>
        </w:rPr>
        <w:t>如果服从调剂，请在调剂志愿中选择，可按照志愿先后填写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。调剂志愿与申请方向不能为同一方向，否则视为放弃调剂。</w:t>
      </w:r>
      <w:r w:rsidRPr="00416B26">
        <w:t xml:space="preserve">  </w:t>
      </w:r>
    </w:p>
    <w:p w:rsidR="0077056E" w:rsidRDefault="0077056E" w:rsidP="0038434A">
      <w:pPr>
        <w:ind w:firstLineChars="0" w:firstLine="0"/>
        <w:jc w:val="both"/>
      </w:pPr>
    </w:p>
    <w:p w:rsidR="0077056E" w:rsidRDefault="0077056E" w:rsidP="0077056E">
      <w:pPr>
        <w:ind w:firstLineChars="0" w:firstLine="0"/>
      </w:pPr>
      <w:r w:rsidRPr="00416B26">
        <w:t xml:space="preserve">                                  </w:t>
      </w:r>
    </w:p>
    <w:p w:rsidR="0077056E" w:rsidRPr="00E272DE" w:rsidRDefault="0077056E" w:rsidP="0077056E">
      <w:pPr>
        <w:ind w:firstLine="480"/>
        <w:rPr>
          <w:b/>
          <w:sz w:val="24"/>
        </w:rPr>
      </w:pPr>
      <w:r w:rsidRPr="00416B26">
        <w:rPr>
          <w:rFonts w:hint="eastAsia"/>
          <w:sz w:val="24"/>
        </w:rPr>
        <w:t xml:space="preserve">　　　　　　　　　　　　　　　　　　　　　</w:t>
      </w:r>
      <w:r w:rsidRPr="00E272DE">
        <w:rPr>
          <w:rFonts w:hint="eastAsia"/>
          <w:b/>
          <w:sz w:val="24"/>
        </w:rPr>
        <w:t>本人签名</w:t>
      </w:r>
      <w:r>
        <w:rPr>
          <w:rFonts w:hint="eastAsia"/>
          <w:b/>
          <w:sz w:val="24"/>
        </w:rPr>
        <w:t>（手写）</w:t>
      </w:r>
      <w:r w:rsidRPr="00E272DE">
        <w:rPr>
          <w:rFonts w:hint="eastAsia"/>
          <w:b/>
          <w:sz w:val="24"/>
        </w:rPr>
        <w:t>：</w:t>
      </w:r>
    </w:p>
    <w:p w:rsidR="00643973" w:rsidRDefault="0077056E" w:rsidP="0077056E">
      <w:pPr>
        <w:ind w:firstLine="482"/>
        <w:rPr>
          <w:rFonts w:asciiTheme="minorEastAsia" w:hAnsiTheme="minorEastAsia"/>
          <w:sz w:val="24"/>
          <w:szCs w:val="24"/>
        </w:rPr>
      </w:pPr>
      <w:r w:rsidRPr="00E272DE">
        <w:rPr>
          <w:b/>
          <w:sz w:val="24"/>
        </w:rPr>
        <w:lastRenderedPageBreak/>
        <w:t xml:space="preserve">                                          </w:t>
      </w:r>
      <w:r w:rsidR="00A365C2">
        <w:rPr>
          <w:rFonts w:hint="eastAsia"/>
          <w:b/>
          <w:sz w:val="24"/>
        </w:rPr>
        <w:t>日期：</w:t>
      </w:r>
    </w:p>
    <w:p w:rsidR="00643973" w:rsidRPr="00EC68CB" w:rsidRDefault="00643973" w:rsidP="00DA4CC7">
      <w:pPr>
        <w:tabs>
          <w:tab w:val="left" w:pos="4253"/>
        </w:tabs>
        <w:adjustRightInd w:val="0"/>
        <w:snapToGrid w:val="0"/>
        <w:ind w:leftChars="-472" w:left="-991" w:firstLineChars="0" w:firstLine="0"/>
        <w:rPr>
          <w:rFonts w:asciiTheme="minorEastAsia" w:hAnsiTheme="minorEastAsia"/>
          <w:sz w:val="24"/>
          <w:szCs w:val="24"/>
        </w:rPr>
      </w:pPr>
    </w:p>
    <w:sectPr w:rsidR="00643973" w:rsidRPr="00EC68CB" w:rsidSect="001B20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A0" w:rsidRDefault="00B055A0" w:rsidP="00275F84">
      <w:pPr>
        <w:spacing w:line="240" w:lineRule="auto"/>
        <w:ind w:firstLine="420"/>
      </w:pPr>
      <w:r>
        <w:separator/>
      </w:r>
    </w:p>
  </w:endnote>
  <w:endnote w:type="continuationSeparator" w:id="0">
    <w:p w:rsidR="00B055A0" w:rsidRDefault="00B055A0" w:rsidP="00275F8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275F84" w:rsidP="00275F8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77056E" w:rsidP="00E86C1E">
    <w:pPr>
      <w:pStyle w:val="a4"/>
      <w:ind w:firstLine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-129540</wp:posOffset>
              </wp:positionV>
              <wp:extent cx="6825615" cy="728980"/>
              <wp:effectExtent l="1905" t="3810" r="190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561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1D6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66" w:rsidRPr="002A2C0A" w:rsidRDefault="00E86C1E" w:rsidP="0039411D">
                          <w:pPr>
                            <w:spacing w:line="276" w:lineRule="auto"/>
                            <w:ind w:firstLineChars="0" w:firstLine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>地址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上海市杨浦区武东路100号  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F06614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邮编： 200433 </w:t>
                          </w:r>
                          <w:r w:rsidR="00F06614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="00B03C53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139E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F06614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139E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电话 |（021）6590 7338     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    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>传真</w:t>
                          </w:r>
                          <w:r w:rsidR="003F23F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BE0366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>| （021）6590 7458</w:t>
                          </w:r>
                        </w:p>
                        <w:p w:rsidR="00BE0366" w:rsidRPr="002A2C0A" w:rsidRDefault="00BE0366" w:rsidP="0033139E">
                          <w:pPr>
                            <w:spacing w:line="276" w:lineRule="auto"/>
                            <w:ind w:rightChars="7" w:right="15" w:firstLineChars="0" w:firstLine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Address | </w:t>
                          </w:r>
                          <w:r w:rsidR="001E19A2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100 </w:t>
                          </w:r>
                          <w:proofErr w:type="spellStart"/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>Wudong</w:t>
                          </w:r>
                          <w:proofErr w:type="spellEnd"/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Road, Shanghai，200433，China      </w:t>
                          </w:r>
                          <w:r w:rsidR="00B03C53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139E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F06614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139E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Tel  | （86-21）6590 7338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DC6110"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</w:t>
                          </w:r>
                          <w:r w:rsid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  </w:t>
                          </w:r>
                          <w:r w:rsidR="00DA4CC7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A2C0A"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sz w:val="15"/>
                              <w:szCs w:val="15"/>
                            </w:rPr>
                            <w:t>Fax  | （86-21）6590 7458</w:t>
                          </w:r>
                        </w:p>
                        <w:p w:rsidR="00024C79" w:rsidRPr="002A2C0A" w:rsidRDefault="00024C79" w:rsidP="0077056E">
                          <w:pPr>
                            <w:adjustRightInd w:val="0"/>
                            <w:snapToGrid w:val="0"/>
                            <w:spacing w:beforeLines="50" w:before="120" w:line="240" w:lineRule="auto"/>
                            <w:ind w:firstLineChars="2333" w:firstLine="3499"/>
                            <w:rPr>
                              <w:rFonts w:ascii="微软雅黑" w:eastAsia="微软雅黑" w:hAnsi="微软雅黑"/>
                              <w:color w:val="001D68"/>
                              <w:sz w:val="15"/>
                              <w:szCs w:val="15"/>
                            </w:rPr>
                          </w:pPr>
                          <w:proofErr w:type="gramStart"/>
                          <w:r w:rsidRPr="002A2C0A">
                            <w:rPr>
                              <w:rFonts w:ascii="微软雅黑" w:eastAsia="微软雅黑" w:hAnsi="微软雅黑" w:hint="eastAsia"/>
                              <w:color w:val="001D68"/>
                              <w:sz w:val="15"/>
                              <w:szCs w:val="15"/>
                            </w:rPr>
                            <w:t>官网</w:t>
                          </w:r>
                          <w:proofErr w:type="gramEnd"/>
                          <w:r w:rsidRPr="002A2C0A">
                            <w:rPr>
                              <w:rFonts w:ascii="微软雅黑" w:eastAsia="微软雅黑" w:hAnsi="微软雅黑" w:hint="eastAsia"/>
                              <w:color w:val="001D68"/>
                              <w:sz w:val="15"/>
                              <w:szCs w:val="15"/>
                            </w:rPr>
                            <w:t xml:space="preserve"> Official Website  |  </w:t>
                          </w:r>
                          <w:r w:rsidRPr="002A2C0A">
                            <w:rPr>
                              <w:rFonts w:ascii="微软雅黑" w:eastAsia="微软雅黑" w:hAnsi="微软雅黑"/>
                              <w:color w:val="001D68"/>
                              <w:sz w:val="15"/>
                              <w:szCs w:val="15"/>
                            </w:rPr>
                            <w:t>http://iba.shufe.edu.cn/</w:t>
                          </w:r>
                        </w:p>
                        <w:p w:rsidR="00BE0366" w:rsidRPr="00BE0366" w:rsidRDefault="00BE0366" w:rsidP="002A2C0A">
                          <w:pPr>
                            <w:spacing w:line="276" w:lineRule="auto"/>
                            <w:ind w:firstLineChars="0" w:firstLine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9.85pt;margin-top:-10.2pt;width:537.45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" filled="f" fillcolor="#001d68" stroked="f">
              <v:textbox>
                <w:txbxContent>
                  <w:p w:rsidR="00BE0366" w:rsidRPr="002A2C0A" w:rsidRDefault="00E86C1E" w:rsidP="0039411D">
                    <w:pPr>
                      <w:spacing w:line="276" w:lineRule="auto"/>
                      <w:ind w:firstLineChars="0" w:firstLine="0"/>
                      <w:rPr>
                        <w:rFonts w:ascii="微软雅黑" w:eastAsia="微软雅黑" w:hAnsi="微软雅黑"/>
                        <w:color w:val="404040" w:themeColor="text1" w:themeTint="BF"/>
                        <w:sz w:val="15"/>
                        <w:szCs w:val="15"/>
                      </w:rPr>
                    </w:pP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>地址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|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上海市杨浦区武东路100号  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F06614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邮编： 200433 </w:t>
                    </w:r>
                    <w:r w:rsidR="00F06614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         </w:t>
                    </w:r>
                    <w:r w:rsidR="00B03C53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33139E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F06614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33139E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电话 |（021）6590 7338     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    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>传真</w:t>
                    </w:r>
                    <w:r w:rsidR="003F23F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BE0366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>| （021）6590 7458</w:t>
                    </w:r>
                  </w:p>
                  <w:p w:rsidR="00BE0366" w:rsidRPr="002A2C0A" w:rsidRDefault="00BE0366" w:rsidP="0033139E">
                    <w:pPr>
                      <w:spacing w:line="276" w:lineRule="auto"/>
                      <w:ind w:rightChars="7" w:right="15" w:firstLineChars="0" w:firstLine="0"/>
                      <w:rPr>
                        <w:rFonts w:ascii="微软雅黑" w:eastAsia="微软雅黑" w:hAnsi="微软雅黑"/>
                        <w:color w:val="404040" w:themeColor="text1" w:themeTint="BF"/>
                        <w:sz w:val="15"/>
                        <w:szCs w:val="15"/>
                      </w:rPr>
                    </w:pP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Address | </w:t>
                    </w:r>
                    <w:r w:rsidR="001E19A2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100 </w:t>
                    </w:r>
                    <w:proofErr w:type="spellStart"/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>Wudong</w:t>
                    </w:r>
                    <w:proofErr w:type="spellEnd"/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Road, Shanghai，200433，China      </w:t>
                    </w:r>
                    <w:r w:rsidR="00B03C53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33139E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F06614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33139E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Tel  | （86-21）6590 7338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 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 </w:t>
                    </w:r>
                    <w:r w:rsidR="00DC6110"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</w:t>
                    </w:r>
                    <w:r w:rsid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  </w:t>
                    </w:r>
                    <w:r w:rsidR="00DA4CC7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  <w:r w:rsidRPr="002A2C0A">
                      <w:rPr>
                        <w:rFonts w:ascii="微软雅黑" w:eastAsia="微软雅黑" w:hAnsi="微软雅黑" w:hint="eastAsia"/>
                        <w:color w:val="404040" w:themeColor="text1" w:themeTint="BF"/>
                        <w:sz w:val="15"/>
                        <w:szCs w:val="15"/>
                      </w:rPr>
                      <w:t>Fax  | （86-21）6590 7458</w:t>
                    </w:r>
                  </w:p>
                  <w:p w:rsidR="00024C79" w:rsidRPr="002A2C0A" w:rsidRDefault="00024C79" w:rsidP="0077056E">
                    <w:pPr>
                      <w:adjustRightInd w:val="0"/>
                      <w:snapToGrid w:val="0"/>
                      <w:spacing w:beforeLines="50" w:before="120" w:line="240" w:lineRule="auto"/>
                      <w:ind w:firstLineChars="2333" w:firstLine="3499"/>
                      <w:rPr>
                        <w:rFonts w:ascii="微软雅黑" w:eastAsia="微软雅黑" w:hAnsi="微软雅黑"/>
                        <w:color w:val="001D68"/>
                        <w:sz w:val="15"/>
                        <w:szCs w:val="15"/>
                      </w:rPr>
                    </w:pPr>
                    <w:proofErr w:type="gramStart"/>
                    <w:r w:rsidRPr="002A2C0A">
                      <w:rPr>
                        <w:rFonts w:ascii="微软雅黑" w:eastAsia="微软雅黑" w:hAnsi="微软雅黑" w:hint="eastAsia"/>
                        <w:color w:val="001D68"/>
                        <w:sz w:val="15"/>
                        <w:szCs w:val="15"/>
                      </w:rPr>
                      <w:t>官网</w:t>
                    </w:r>
                    <w:proofErr w:type="gramEnd"/>
                    <w:r w:rsidRPr="002A2C0A">
                      <w:rPr>
                        <w:rFonts w:ascii="微软雅黑" w:eastAsia="微软雅黑" w:hAnsi="微软雅黑" w:hint="eastAsia"/>
                        <w:color w:val="001D68"/>
                        <w:sz w:val="15"/>
                        <w:szCs w:val="15"/>
                      </w:rPr>
                      <w:t xml:space="preserve"> Official Website  |  </w:t>
                    </w:r>
                    <w:r w:rsidRPr="002A2C0A">
                      <w:rPr>
                        <w:rFonts w:ascii="微软雅黑" w:eastAsia="微软雅黑" w:hAnsi="微软雅黑"/>
                        <w:color w:val="001D68"/>
                        <w:sz w:val="15"/>
                        <w:szCs w:val="15"/>
                      </w:rPr>
                      <w:t>http://iba.shufe.edu.cn/</w:t>
                    </w:r>
                  </w:p>
                  <w:p w:rsidR="00BE0366" w:rsidRPr="00BE0366" w:rsidRDefault="00BE0366" w:rsidP="002A2C0A">
                    <w:pPr>
                      <w:spacing w:line="276" w:lineRule="auto"/>
                      <w:ind w:firstLineChars="0" w:firstLine="0"/>
                      <w:rPr>
                        <w:rFonts w:ascii="微软雅黑" w:eastAsia="微软雅黑" w:hAnsi="微软雅黑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275F84" w:rsidP="00275F8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A0" w:rsidRDefault="00B055A0" w:rsidP="00275F84">
      <w:pPr>
        <w:spacing w:line="240" w:lineRule="auto"/>
        <w:ind w:firstLine="420"/>
      </w:pPr>
      <w:r>
        <w:separator/>
      </w:r>
    </w:p>
  </w:footnote>
  <w:footnote w:type="continuationSeparator" w:id="0">
    <w:p w:rsidR="00B055A0" w:rsidRDefault="00B055A0" w:rsidP="00275F8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275F84" w:rsidP="00275F8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275F84" w:rsidP="0033139E">
    <w:pPr>
      <w:pStyle w:val="a3"/>
      <w:pBdr>
        <w:bottom w:val="none" w:sz="0" w:space="0" w:color="auto"/>
      </w:pBdr>
      <w:tabs>
        <w:tab w:val="clear" w:pos="8306"/>
        <w:tab w:val="right" w:pos="9214"/>
      </w:tabs>
      <w:ind w:firstLine="360"/>
      <w:jc w:val="left"/>
    </w:pPr>
  </w:p>
  <w:p w:rsidR="001B20EC" w:rsidRDefault="001B20EC" w:rsidP="00DC6110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9214"/>
      </w:tabs>
      <w:ind w:rightChars="-431" w:right="-905" w:firstLine="360"/>
    </w:pPr>
  </w:p>
  <w:p w:rsidR="00275F84" w:rsidRDefault="0077056E" w:rsidP="002A2C0A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9356"/>
      </w:tabs>
      <w:ind w:rightChars="-431" w:right="-905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1297305</wp:posOffset>
              </wp:positionH>
              <wp:positionV relativeFrom="paragraph">
                <wp:posOffset>8890</wp:posOffset>
              </wp:positionV>
              <wp:extent cx="4848225" cy="0"/>
              <wp:effectExtent l="1905" t="0" r="0" b="635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822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left:0;text-align:left;margin-left:102.15pt;margin-top:.7pt;width:38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84" w:rsidRDefault="00275F84" w:rsidP="00275F8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001d68" stroke="f">
      <v:fill color="#001d68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84"/>
    <w:rsid w:val="00024C79"/>
    <w:rsid w:val="000907CB"/>
    <w:rsid w:val="001B20EC"/>
    <w:rsid w:val="001B2E92"/>
    <w:rsid w:val="001D7EE0"/>
    <w:rsid w:val="001E19A2"/>
    <w:rsid w:val="00250114"/>
    <w:rsid w:val="00273004"/>
    <w:rsid w:val="00275F84"/>
    <w:rsid w:val="002A2C0A"/>
    <w:rsid w:val="002E63AD"/>
    <w:rsid w:val="0033139E"/>
    <w:rsid w:val="0038434A"/>
    <w:rsid w:val="0039411D"/>
    <w:rsid w:val="003E06E2"/>
    <w:rsid w:val="003E1078"/>
    <w:rsid w:val="003F23F6"/>
    <w:rsid w:val="00497676"/>
    <w:rsid w:val="00533FCC"/>
    <w:rsid w:val="00542C7D"/>
    <w:rsid w:val="005A42B7"/>
    <w:rsid w:val="00643973"/>
    <w:rsid w:val="0077056E"/>
    <w:rsid w:val="00781AFA"/>
    <w:rsid w:val="007B089D"/>
    <w:rsid w:val="00832778"/>
    <w:rsid w:val="008800D9"/>
    <w:rsid w:val="008A4C8E"/>
    <w:rsid w:val="009B65F6"/>
    <w:rsid w:val="00A26416"/>
    <w:rsid w:val="00A365C2"/>
    <w:rsid w:val="00A46FC7"/>
    <w:rsid w:val="00A6304F"/>
    <w:rsid w:val="00B03C53"/>
    <w:rsid w:val="00B055A0"/>
    <w:rsid w:val="00B63107"/>
    <w:rsid w:val="00BE0366"/>
    <w:rsid w:val="00CA3602"/>
    <w:rsid w:val="00DA4CC7"/>
    <w:rsid w:val="00DC6110"/>
    <w:rsid w:val="00E37155"/>
    <w:rsid w:val="00E541AA"/>
    <w:rsid w:val="00E6321E"/>
    <w:rsid w:val="00E86C1E"/>
    <w:rsid w:val="00EC68CB"/>
    <w:rsid w:val="00ED2E8B"/>
    <w:rsid w:val="00F06614"/>
    <w:rsid w:val="00F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001d68" stroke="f">
      <v:fill color="#001d68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F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F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F8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F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F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F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F8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BAAB4-419E-4CD0-88C1-50B1B4E4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tgy1</dc:creator>
  <cp:lastModifiedBy>jk</cp:lastModifiedBy>
  <cp:revision>4</cp:revision>
  <cp:lastPrinted>2017-04-28T05:33:00Z</cp:lastPrinted>
  <dcterms:created xsi:type="dcterms:W3CDTF">2018-05-02T08:42:00Z</dcterms:created>
  <dcterms:modified xsi:type="dcterms:W3CDTF">2018-05-02T08:54:00Z</dcterms:modified>
</cp:coreProperties>
</file>