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529" w:rsidRDefault="006220FC" w:rsidP="00112B67">
      <w:pPr>
        <w:ind w:firstLineChars="1200" w:firstLine="2520"/>
      </w:pPr>
      <w:r>
        <w:rPr>
          <w:noProof/>
        </w:rPr>
        <w:drawing>
          <wp:inline distT="0" distB="0" distL="0" distR="0">
            <wp:extent cx="2069117" cy="655608"/>
            <wp:effectExtent l="0" t="0" r="762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金融家俱乐部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508" cy="657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20FC" w:rsidRDefault="006220FC"/>
    <w:p w:rsidR="006220FC" w:rsidRDefault="006220FC"/>
    <w:p w:rsidR="006220FC" w:rsidRDefault="006220FC"/>
    <w:p w:rsidR="006220FC" w:rsidRDefault="006220FC"/>
    <w:p w:rsidR="006220FC" w:rsidRDefault="006220FC"/>
    <w:p w:rsidR="006220FC" w:rsidRDefault="006220FC"/>
    <w:p w:rsidR="006220FC" w:rsidRPr="006746CB" w:rsidRDefault="006220FC">
      <w:pPr>
        <w:rPr>
          <w:rFonts w:ascii="微软雅黑" w:eastAsia="微软雅黑" w:hAnsi="微软雅黑"/>
        </w:rPr>
      </w:pPr>
    </w:p>
    <w:p w:rsidR="006220FC" w:rsidRPr="006746CB" w:rsidRDefault="006220FC" w:rsidP="006746CB">
      <w:pPr>
        <w:rPr>
          <w:rFonts w:ascii="微软雅黑" w:eastAsia="微软雅黑" w:hAnsi="微软雅黑"/>
        </w:rPr>
      </w:pPr>
    </w:p>
    <w:p w:rsidR="006220FC" w:rsidRPr="006746CB" w:rsidRDefault="006220FC" w:rsidP="006746CB">
      <w:pPr>
        <w:rPr>
          <w:rFonts w:ascii="微软雅黑" w:eastAsia="微软雅黑" w:hAnsi="微软雅黑"/>
        </w:rPr>
      </w:pPr>
    </w:p>
    <w:p w:rsidR="00D46029" w:rsidRPr="006746CB" w:rsidRDefault="006220FC" w:rsidP="006746CB">
      <w:pPr>
        <w:jc w:val="center"/>
        <w:rPr>
          <w:rFonts w:ascii="微软雅黑" w:eastAsia="微软雅黑" w:hAnsi="微软雅黑"/>
          <w:sz w:val="72"/>
        </w:rPr>
      </w:pPr>
      <w:r w:rsidRPr="006746CB">
        <w:rPr>
          <w:rFonts w:ascii="微软雅黑" w:eastAsia="微软雅黑" w:hAnsi="微软雅黑" w:hint="eastAsia"/>
          <w:sz w:val="72"/>
        </w:rPr>
        <w:t>金融家俱乐部会员</w:t>
      </w:r>
    </w:p>
    <w:p w:rsidR="006220FC" w:rsidRPr="006746CB" w:rsidRDefault="006220FC" w:rsidP="006746CB">
      <w:pPr>
        <w:jc w:val="center"/>
        <w:rPr>
          <w:rFonts w:ascii="微软雅黑" w:eastAsia="微软雅黑" w:hAnsi="微软雅黑"/>
          <w:sz w:val="72"/>
        </w:rPr>
      </w:pPr>
      <w:r w:rsidRPr="006746CB">
        <w:rPr>
          <w:rFonts w:ascii="微软雅黑" w:eastAsia="微软雅黑" w:hAnsi="微软雅黑" w:hint="eastAsia"/>
          <w:sz w:val="72"/>
        </w:rPr>
        <w:t>申请表</w:t>
      </w:r>
    </w:p>
    <w:p w:rsidR="006220FC" w:rsidRDefault="006220FC" w:rsidP="00195279">
      <w:pPr>
        <w:spacing w:beforeLines="50" w:before="156"/>
        <w:jc w:val="center"/>
        <w:rPr>
          <w:rFonts w:ascii="华文中宋" w:eastAsia="华文中宋" w:hAnsi="华文中宋" w:cs="Times New Roman"/>
          <w:b/>
          <w:bCs/>
          <w:shadow/>
          <w:sz w:val="72"/>
          <w:szCs w:val="72"/>
        </w:rPr>
      </w:pPr>
    </w:p>
    <w:p w:rsidR="006220FC" w:rsidRDefault="006220FC" w:rsidP="00195279">
      <w:pPr>
        <w:spacing w:beforeLines="50" w:before="156"/>
        <w:jc w:val="center"/>
        <w:rPr>
          <w:rFonts w:ascii="华文中宋" w:eastAsia="华文中宋" w:hAnsi="华文中宋" w:cs="Times New Roman"/>
          <w:b/>
          <w:bCs/>
          <w:shadow/>
          <w:sz w:val="72"/>
          <w:szCs w:val="72"/>
        </w:rPr>
      </w:pPr>
    </w:p>
    <w:p w:rsidR="006220FC" w:rsidRDefault="006220FC" w:rsidP="00195279">
      <w:pPr>
        <w:spacing w:beforeLines="50" w:before="156"/>
        <w:jc w:val="center"/>
        <w:rPr>
          <w:rFonts w:ascii="华文中宋" w:eastAsia="华文中宋" w:hAnsi="华文中宋" w:cs="Times New Roman"/>
          <w:b/>
          <w:bCs/>
          <w:shadow/>
          <w:sz w:val="72"/>
          <w:szCs w:val="72"/>
        </w:rPr>
      </w:pPr>
    </w:p>
    <w:p w:rsidR="006220FC" w:rsidRDefault="006220FC" w:rsidP="00195279">
      <w:pPr>
        <w:spacing w:beforeLines="50" w:before="156"/>
        <w:jc w:val="center"/>
        <w:rPr>
          <w:rFonts w:ascii="仿宋_GB2312"/>
          <w:b/>
          <w:bCs/>
          <w:sz w:val="36"/>
          <w:szCs w:val="36"/>
        </w:rPr>
      </w:pPr>
    </w:p>
    <w:p w:rsidR="006220FC" w:rsidRDefault="006220FC" w:rsidP="00195279">
      <w:pPr>
        <w:spacing w:beforeLines="50" w:before="156"/>
        <w:jc w:val="center"/>
        <w:rPr>
          <w:rFonts w:ascii="仿宋_GB2312"/>
          <w:b/>
          <w:bCs/>
          <w:sz w:val="36"/>
          <w:szCs w:val="36"/>
        </w:rPr>
      </w:pPr>
      <w:r>
        <w:rPr>
          <w:rFonts w:ascii="仿宋_GB2312" w:hint="eastAsia"/>
          <w:b/>
          <w:bCs/>
          <w:sz w:val="36"/>
          <w:szCs w:val="36"/>
        </w:rPr>
        <w:t xml:space="preserve">                        </w:t>
      </w:r>
    </w:p>
    <w:p w:rsidR="006220FC" w:rsidRDefault="006220FC">
      <w:pPr>
        <w:widowControl/>
        <w:jc w:val="left"/>
        <w:rPr>
          <w:rFonts w:ascii="仿宋_GB2312"/>
          <w:b/>
          <w:bCs/>
          <w:sz w:val="36"/>
          <w:szCs w:val="36"/>
        </w:rPr>
      </w:pPr>
      <w:r>
        <w:rPr>
          <w:rFonts w:ascii="仿宋_GB2312"/>
          <w:b/>
          <w:bCs/>
          <w:sz w:val="36"/>
          <w:szCs w:val="36"/>
        </w:rPr>
        <w:br w:type="page"/>
      </w:r>
    </w:p>
    <w:p w:rsidR="00CC1825" w:rsidRPr="006746CB" w:rsidRDefault="00CC1825" w:rsidP="006746CB">
      <w:pPr>
        <w:ind w:firstLineChars="200" w:firstLine="420"/>
        <w:rPr>
          <w:rFonts w:asciiTheme="minorEastAsia" w:hAnsiTheme="minorEastAsia"/>
        </w:rPr>
      </w:pPr>
      <w:r w:rsidRPr="006746CB">
        <w:rPr>
          <w:rFonts w:asciiTheme="minorEastAsia" w:hAnsiTheme="minorEastAsia" w:hint="eastAsia"/>
        </w:rPr>
        <w:lastRenderedPageBreak/>
        <w:t>金融家俱乐部是上海财经大学主办的非营利性公益项目，</w:t>
      </w:r>
      <w:r w:rsidRPr="006746CB">
        <w:rPr>
          <w:rFonts w:asciiTheme="minorEastAsia" w:hAnsiTheme="minorEastAsia"/>
        </w:rPr>
        <w:t>自2008年10月成立以来，秉持前瞻性、思想性和建设性，在全球金融一体化以及上海建设国际金融中心的背景下，开辟出一个金融思想的出发地。</w:t>
      </w:r>
      <w:r w:rsidRPr="006746CB">
        <w:rPr>
          <w:rFonts w:asciiTheme="minorEastAsia" w:hAnsiTheme="minorEastAsia" w:hint="eastAsia"/>
        </w:rPr>
        <w:t>金融家俱乐部积极传播商业文明，</w:t>
      </w:r>
      <w:r w:rsidRPr="006746CB">
        <w:rPr>
          <w:rFonts w:asciiTheme="minorEastAsia" w:hAnsiTheme="minorEastAsia"/>
        </w:rPr>
        <w:t>旨在为金融界人士提供一个传递最新金融资讯、解读前沿金融问题、交流当下业内信息的高端对话平台，促进金融界人士思想的互动与交锋，推进上海乃至全国金融业的成长与发展。</w:t>
      </w:r>
    </w:p>
    <w:p w:rsidR="006220FC" w:rsidRPr="006746CB" w:rsidRDefault="006220FC" w:rsidP="006746CB">
      <w:pPr>
        <w:ind w:firstLineChars="200" w:firstLine="420"/>
        <w:rPr>
          <w:rFonts w:asciiTheme="minorEastAsia" w:hAnsiTheme="minorEastAsia"/>
        </w:rPr>
      </w:pPr>
      <w:r w:rsidRPr="006746CB">
        <w:rPr>
          <w:rFonts w:asciiTheme="minorEastAsia" w:hAnsiTheme="minorEastAsia" w:hint="eastAsia"/>
        </w:rPr>
        <w:t>金融家俱乐部会员由金融行业高管、知名企业VP以上高管人员组成。金融家俱乐部</w:t>
      </w:r>
      <w:r w:rsidR="00E41801" w:rsidRPr="006746CB">
        <w:rPr>
          <w:rFonts w:asciiTheme="minorEastAsia" w:hAnsiTheme="minorEastAsia" w:hint="eastAsia"/>
        </w:rPr>
        <w:t>定期的沙龙、论坛、研讨会等</w:t>
      </w:r>
      <w:r w:rsidRPr="006746CB">
        <w:rPr>
          <w:rFonts w:asciiTheme="minorEastAsia" w:hAnsiTheme="minorEastAsia" w:hint="eastAsia"/>
        </w:rPr>
        <w:t>活动</w:t>
      </w:r>
      <w:r w:rsidR="00895811" w:rsidRPr="006746CB">
        <w:rPr>
          <w:rFonts w:asciiTheme="minorEastAsia" w:hAnsiTheme="minorEastAsia" w:hint="eastAsia"/>
        </w:rPr>
        <w:t>均</w:t>
      </w:r>
      <w:r w:rsidRPr="006746CB">
        <w:rPr>
          <w:rFonts w:asciiTheme="minorEastAsia" w:hAnsiTheme="minorEastAsia" w:hint="eastAsia"/>
        </w:rPr>
        <w:t>免费开放。</w:t>
      </w:r>
    </w:p>
    <w:p w:rsidR="006220FC" w:rsidRPr="006746CB" w:rsidRDefault="006220FC" w:rsidP="006746CB">
      <w:pPr>
        <w:ind w:firstLineChars="200" w:firstLine="420"/>
        <w:rPr>
          <w:rFonts w:asciiTheme="minorEastAsia" w:hAnsiTheme="minorEastAsia"/>
        </w:rPr>
      </w:pPr>
      <w:r w:rsidRPr="006746CB">
        <w:rPr>
          <w:rFonts w:asciiTheme="minorEastAsia" w:hAnsiTheme="minorEastAsia" w:hint="eastAsia"/>
        </w:rPr>
        <w:t>如您有意加入，请填写下列信息</w:t>
      </w:r>
      <w:r w:rsidR="00530A0A" w:rsidRPr="006746CB">
        <w:rPr>
          <w:rFonts w:asciiTheme="minorEastAsia" w:hAnsiTheme="minorEastAsia" w:hint="eastAsia"/>
        </w:rPr>
        <w:t xml:space="preserve">并提交（ </w:t>
      </w:r>
      <w:r w:rsidRPr="006746CB">
        <w:rPr>
          <w:rFonts w:asciiTheme="minorEastAsia" w:hAnsiTheme="minorEastAsia" w:hint="eastAsia"/>
        </w:rPr>
        <w:t>E-mail</w:t>
      </w:r>
      <w:r w:rsidR="00530A0A" w:rsidRPr="006746CB">
        <w:rPr>
          <w:rFonts w:asciiTheme="minorEastAsia" w:hAnsiTheme="minorEastAsia" w:hint="eastAsia"/>
        </w:rPr>
        <w:t>、传真或邮寄</w:t>
      </w:r>
      <w:r w:rsidR="00D00F4C" w:rsidRPr="006746CB">
        <w:rPr>
          <w:rFonts w:asciiTheme="minorEastAsia" w:hAnsiTheme="minorEastAsia" w:hint="eastAsia"/>
        </w:rPr>
        <w:t>均可</w:t>
      </w:r>
      <w:r w:rsidR="00530A0A" w:rsidRPr="006746CB">
        <w:rPr>
          <w:rFonts w:asciiTheme="minorEastAsia" w:hAnsiTheme="minorEastAsia" w:hint="eastAsia"/>
        </w:rPr>
        <w:t>）</w:t>
      </w:r>
      <w:r w:rsidRPr="006746CB">
        <w:rPr>
          <w:rFonts w:asciiTheme="minorEastAsia" w:hAnsiTheme="minorEastAsia" w:hint="eastAsia"/>
        </w:rPr>
        <w:t>，金融家俱乐部审核通过后会及时给您答复</w:t>
      </w:r>
      <w:r w:rsidR="009E416A" w:rsidRPr="006746CB">
        <w:rPr>
          <w:rFonts w:asciiTheme="minorEastAsia" w:hAnsiTheme="minorEastAsia" w:hint="eastAsia"/>
        </w:rPr>
        <w:t>。会员</w:t>
      </w:r>
      <w:r w:rsidR="00530A0A" w:rsidRPr="006746CB">
        <w:rPr>
          <w:rFonts w:asciiTheme="minorEastAsia" w:hAnsiTheme="minorEastAsia" w:hint="eastAsia"/>
        </w:rPr>
        <w:t>将得到持续的活动邀请和服务。</w:t>
      </w:r>
      <w:r w:rsidRPr="006746CB">
        <w:rPr>
          <w:rFonts w:asciiTheme="minorEastAsia" w:hAnsiTheme="minorEastAsia" w:hint="eastAsia"/>
        </w:rPr>
        <w:t>谢谢！</w:t>
      </w:r>
    </w:p>
    <w:p w:rsidR="006220FC" w:rsidRPr="00CC1825" w:rsidRDefault="00D05214">
      <w:pPr>
        <w:widowControl/>
        <w:jc w:val="left"/>
        <w:rPr>
          <w:rFonts w:ascii="华文中宋" w:eastAsia="华文中宋" w:hAnsi="华文中宋"/>
          <w:szCs w:val="21"/>
        </w:rPr>
      </w:pPr>
      <w:r>
        <w:rPr>
          <w:rFonts w:ascii="华文中宋" w:eastAsia="华文中宋" w:hAnsi="华文中宋"/>
          <w:szCs w:val="21"/>
        </w:rPr>
        <w:pict>
          <v:line id="直接连接符 2" o:spid="_x0000_s1026" style="position:absolute;z-index:251659264;visibility:visible;mso-position-horizontal-relative:text;mso-position-vertical-relative:text;mso-width-relative:margin;mso-height-relative:margin" from="-20.7pt,16.7pt" to="455.4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" strokecolor="black [3213]" strokeweight="1pt"/>
        </w:pict>
      </w:r>
      <w:r w:rsidR="00AE492A">
        <w:rPr>
          <w:rFonts w:ascii="华文中宋" w:eastAsia="华文中宋" w:hAnsi="华文中宋" w:hint="eastAsia"/>
          <w:szCs w:val="21"/>
        </w:rPr>
        <w:t xml:space="preserve">  </w:t>
      </w:r>
    </w:p>
    <w:tbl>
      <w:tblPr>
        <w:tblpPr w:leftFromText="180" w:rightFromText="180" w:vertAnchor="text" w:horzAnchor="margin" w:tblpY="142"/>
        <w:tblW w:w="834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324"/>
        <w:gridCol w:w="1701"/>
        <w:gridCol w:w="808"/>
        <w:gridCol w:w="468"/>
        <w:gridCol w:w="949"/>
        <w:gridCol w:w="610"/>
        <w:gridCol w:w="1489"/>
      </w:tblGrid>
      <w:tr w:rsidR="00644200" w:rsidRPr="006746CB" w:rsidTr="006746CB">
        <w:trPr>
          <w:cantSplit/>
          <w:trHeight w:val="454"/>
        </w:trPr>
        <w:tc>
          <w:tcPr>
            <w:tcW w:w="2324" w:type="dxa"/>
            <w:vAlign w:val="center"/>
          </w:tcPr>
          <w:p w:rsidR="00644200" w:rsidRPr="006746CB" w:rsidRDefault="00644200" w:rsidP="006746CB">
            <w:pPr>
              <w:jc w:val="center"/>
            </w:pPr>
            <w:r w:rsidRPr="006746CB">
              <w:rPr>
                <w:rFonts w:hint="eastAsia"/>
              </w:rPr>
              <w:t>姓名</w:t>
            </w:r>
          </w:p>
        </w:tc>
        <w:tc>
          <w:tcPr>
            <w:tcW w:w="1701" w:type="dxa"/>
            <w:vAlign w:val="center"/>
          </w:tcPr>
          <w:p w:rsidR="00644200" w:rsidRPr="006746CB" w:rsidRDefault="00644200" w:rsidP="006746CB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644200" w:rsidRPr="006746CB" w:rsidRDefault="00644200" w:rsidP="006746CB">
            <w:pPr>
              <w:jc w:val="center"/>
            </w:pPr>
            <w:r w:rsidRPr="006746CB">
              <w:rPr>
                <w:rFonts w:hint="eastAsia"/>
              </w:rPr>
              <w:t>性别</w:t>
            </w:r>
          </w:p>
        </w:tc>
        <w:tc>
          <w:tcPr>
            <w:tcW w:w="1559" w:type="dxa"/>
            <w:gridSpan w:val="2"/>
            <w:vAlign w:val="center"/>
          </w:tcPr>
          <w:p w:rsidR="00644200" w:rsidRPr="006746CB" w:rsidRDefault="00644200" w:rsidP="006746CB">
            <w:pPr>
              <w:jc w:val="center"/>
            </w:pPr>
          </w:p>
        </w:tc>
        <w:tc>
          <w:tcPr>
            <w:tcW w:w="1489" w:type="dxa"/>
            <w:vMerge w:val="restart"/>
            <w:vAlign w:val="center"/>
          </w:tcPr>
          <w:p w:rsidR="00644200" w:rsidRPr="006746CB" w:rsidRDefault="00644200" w:rsidP="006746CB">
            <w:pPr>
              <w:jc w:val="center"/>
            </w:pPr>
            <w:r w:rsidRPr="006746CB">
              <w:t>照</w:t>
            </w:r>
          </w:p>
          <w:p w:rsidR="00644200" w:rsidRPr="006746CB" w:rsidRDefault="00644200" w:rsidP="006746CB">
            <w:pPr>
              <w:jc w:val="center"/>
            </w:pPr>
            <w:r w:rsidRPr="006746CB">
              <w:t>片</w:t>
            </w:r>
          </w:p>
        </w:tc>
      </w:tr>
      <w:tr w:rsidR="00644200" w:rsidRPr="006746CB" w:rsidTr="006746CB">
        <w:trPr>
          <w:cantSplit/>
          <w:trHeight w:val="454"/>
        </w:trPr>
        <w:tc>
          <w:tcPr>
            <w:tcW w:w="2324" w:type="dxa"/>
            <w:vAlign w:val="center"/>
          </w:tcPr>
          <w:p w:rsidR="00644200" w:rsidRPr="006746CB" w:rsidRDefault="00644200" w:rsidP="006746CB">
            <w:pPr>
              <w:jc w:val="center"/>
            </w:pPr>
            <w:r w:rsidRPr="006746CB">
              <w:rPr>
                <w:rFonts w:hint="eastAsia"/>
              </w:rPr>
              <w:t>出生年月</w:t>
            </w:r>
          </w:p>
        </w:tc>
        <w:tc>
          <w:tcPr>
            <w:tcW w:w="1701" w:type="dxa"/>
            <w:vAlign w:val="center"/>
          </w:tcPr>
          <w:p w:rsidR="00644200" w:rsidRPr="006746CB" w:rsidRDefault="00644200" w:rsidP="006746CB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644200" w:rsidRPr="006746CB" w:rsidRDefault="00644200" w:rsidP="006746CB">
            <w:pPr>
              <w:jc w:val="center"/>
            </w:pPr>
            <w:r w:rsidRPr="006746CB">
              <w:rPr>
                <w:rFonts w:hint="eastAsia"/>
              </w:rPr>
              <w:t>国籍</w:t>
            </w:r>
          </w:p>
        </w:tc>
        <w:tc>
          <w:tcPr>
            <w:tcW w:w="1559" w:type="dxa"/>
            <w:gridSpan w:val="2"/>
            <w:vAlign w:val="center"/>
          </w:tcPr>
          <w:p w:rsidR="00644200" w:rsidRPr="006746CB" w:rsidRDefault="00644200" w:rsidP="006746CB">
            <w:pPr>
              <w:jc w:val="center"/>
            </w:pPr>
          </w:p>
        </w:tc>
        <w:tc>
          <w:tcPr>
            <w:tcW w:w="1489" w:type="dxa"/>
            <w:vMerge/>
            <w:vAlign w:val="center"/>
          </w:tcPr>
          <w:p w:rsidR="00644200" w:rsidRPr="006746CB" w:rsidRDefault="00644200" w:rsidP="006746CB">
            <w:pPr>
              <w:jc w:val="center"/>
            </w:pPr>
          </w:p>
        </w:tc>
      </w:tr>
      <w:tr w:rsidR="00644200" w:rsidRPr="006746CB" w:rsidTr="006746CB">
        <w:trPr>
          <w:cantSplit/>
          <w:trHeight w:val="454"/>
        </w:trPr>
        <w:tc>
          <w:tcPr>
            <w:tcW w:w="2324" w:type="dxa"/>
            <w:vAlign w:val="center"/>
          </w:tcPr>
          <w:p w:rsidR="00644200" w:rsidRPr="006746CB" w:rsidRDefault="00644200" w:rsidP="006746CB">
            <w:pPr>
              <w:jc w:val="center"/>
            </w:pPr>
            <w:r w:rsidRPr="006746CB">
              <w:rPr>
                <w:rFonts w:hint="eastAsia"/>
              </w:rPr>
              <w:t>职称</w:t>
            </w:r>
          </w:p>
        </w:tc>
        <w:tc>
          <w:tcPr>
            <w:tcW w:w="1701" w:type="dxa"/>
            <w:vAlign w:val="center"/>
          </w:tcPr>
          <w:p w:rsidR="00644200" w:rsidRPr="006746CB" w:rsidRDefault="00644200" w:rsidP="006746CB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644200" w:rsidRPr="006746CB" w:rsidRDefault="00644200" w:rsidP="006746CB">
            <w:pPr>
              <w:jc w:val="center"/>
            </w:pPr>
            <w:r w:rsidRPr="006746CB">
              <w:rPr>
                <w:rFonts w:hint="eastAsia"/>
              </w:rPr>
              <w:t>职务</w:t>
            </w:r>
          </w:p>
        </w:tc>
        <w:tc>
          <w:tcPr>
            <w:tcW w:w="1559" w:type="dxa"/>
            <w:gridSpan w:val="2"/>
            <w:vAlign w:val="center"/>
          </w:tcPr>
          <w:p w:rsidR="00644200" w:rsidRPr="006746CB" w:rsidRDefault="00644200" w:rsidP="006746CB">
            <w:pPr>
              <w:jc w:val="center"/>
            </w:pPr>
          </w:p>
        </w:tc>
        <w:tc>
          <w:tcPr>
            <w:tcW w:w="1489" w:type="dxa"/>
            <w:vMerge/>
            <w:vAlign w:val="center"/>
          </w:tcPr>
          <w:p w:rsidR="00644200" w:rsidRPr="006746CB" w:rsidRDefault="00644200" w:rsidP="006746CB">
            <w:pPr>
              <w:jc w:val="center"/>
            </w:pPr>
          </w:p>
        </w:tc>
      </w:tr>
      <w:tr w:rsidR="00644200" w:rsidRPr="006746CB" w:rsidTr="006746CB">
        <w:trPr>
          <w:cantSplit/>
          <w:trHeight w:val="454"/>
        </w:trPr>
        <w:tc>
          <w:tcPr>
            <w:tcW w:w="2324" w:type="dxa"/>
            <w:vAlign w:val="center"/>
          </w:tcPr>
          <w:p w:rsidR="00644200" w:rsidRPr="006746CB" w:rsidRDefault="00644200" w:rsidP="006746CB">
            <w:pPr>
              <w:jc w:val="center"/>
            </w:pPr>
            <w:r w:rsidRPr="006746CB">
              <w:rPr>
                <w:rFonts w:hint="eastAsia"/>
              </w:rPr>
              <w:t>最高学历</w:t>
            </w:r>
          </w:p>
        </w:tc>
        <w:tc>
          <w:tcPr>
            <w:tcW w:w="1701" w:type="dxa"/>
            <w:vAlign w:val="center"/>
          </w:tcPr>
          <w:p w:rsidR="00644200" w:rsidRPr="006746CB" w:rsidRDefault="00644200" w:rsidP="006746CB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644200" w:rsidRPr="006746CB" w:rsidRDefault="00644200" w:rsidP="006746CB">
            <w:pPr>
              <w:jc w:val="center"/>
            </w:pPr>
            <w:r w:rsidRPr="006746CB">
              <w:rPr>
                <w:rFonts w:hint="eastAsia"/>
              </w:rPr>
              <w:t>最高学位</w:t>
            </w:r>
          </w:p>
        </w:tc>
        <w:tc>
          <w:tcPr>
            <w:tcW w:w="1559" w:type="dxa"/>
            <w:gridSpan w:val="2"/>
            <w:vAlign w:val="center"/>
          </w:tcPr>
          <w:p w:rsidR="00644200" w:rsidRPr="006746CB" w:rsidRDefault="00644200" w:rsidP="006746CB">
            <w:pPr>
              <w:jc w:val="center"/>
            </w:pPr>
          </w:p>
        </w:tc>
        <w:tc>
          <w:tcPr>
            <w:tcW w:w="1489" w:type="dxa"/>
            <w:vMerge/>
            <w:vAlign w:val="center"/>
          </w:tcPr>
          <w:p w:rsidR="00644200" w:rsidRPr="006746CB" w:rsidRDefault="00644200" w:rsidP="006746CB">
            <w:pPr>
              <w:jc w:val="center"/>
            </w:pPr>
          </w:p>
        </w:tc>
      </w:tr>
      <w:tr w:rsidR="00644200" w:rsidRPr="006746CB" w:rsidTr="006746CB">
        <w:trPr>
          <w:cantSplit/>
          <w:trHeight w:val="454"/>
        </w:trPr>
        <w:tc>
          <w:tcPr>
            <w:tcW w:w="2324" w:type="dxa"/>
            <w:vAlign w:val="center"/>
          </w:tcPr>
          <w:p w:rsidR="00644200" w:rsidRPr="006746CB" w:rsidRDefault="00644200" w:rsidP="006746CB">
            <w:pPr>
              <w:jc w:val="center"/>
            </w:pPr>
            <w:r w:rsidRPr="006746CB">
              <w:rPr>
                <w:rFonts w:hint="eastAsia"/>
              </w:rPr>
              <w:t>会员推荐</w:t>
            </w:r>
          </w:p>
        </w:tc>
        <w:tc>
          <w:tcPr>
            <w:tcW w:w="6025" w:type="dxa"/>
            <w:gridSpan w:val="6"/>
            <w:vAlign w:val="center"/>
          </w:tcPr>
          <w:p w:rsidR="00644200" w:rsidRPr="006746CB" w:rsidRDefault="00644200" w:rsidP="006746CB">
            <w:pPr>
              <w:jc w:val="left"/>
            </w:pPr>
            <w:r w:rsidRPr="006746CB">
              <w:rPr>
                <w:rFonts w:hint="eastAsia"/>
              </w:rPr>
              <w:t>（请至少写出一位推荐您的会员名字）</w:t>
            </w:r>
          </w:p>
        </w:tc>
      </w:tr>
      <w:tr w:rsidR="00644200" w:rsidRPr="006746CB" w:rsidTr="006746CB">
        <w:trPr>
          <w:cantSplit/>
          <w:trHeight w:val="454"/>
        </w:trPr>
        <w:tc>
          <w:tcPr>
            <w:tcW w:w="2324" w:type="dxa"/>
            <w:vAlign w:val="center"/>
          </w:tcPr>
          <w:p w:rsidR="00644200" w:rsidRPr="006746CB" w:rsidRDefault="00644200" w:rsidP="006746CB">
            <w:pPr>
              <w:jc w:val="center"/>
            </w:pPr>
            <w:r w:rsidRPr="006746CB">
              <w:rPr>
                <w:rFonts w:hint="eastAsia"/>
              </w:rPr>
              <w:t>工作单位</w:t>
            </w:r>
          </w:p>
        </w:tc>
        <w:tc>
          <w:tcPr>
            <w:tcW w:w="6025" w:type="dxa"/>
            <w:gridSpan w:val="6"/>
            <w:vAlign w:val="center"/>
          </w:tcPr>
          <w:p w:rsidR="00644200" w:rsidRPr="006746CB" w:rsidRDefault="00644200" w:rsidP="006746CB">
            <w:pPr>
              <w:jc w:val="center"/>
            </w:pPr>
          </w:p>
        </w:tc>
      </w:tr>
      <w:tr w:rsidR="00644200" w:rsidRPr="006746CB" w:rsidTr="006746CB">
        <w:trPr>
          <w:cantSplit/>
          <w:trHeight w:val="454"/>
        </w:trPr>
        <w:tc>
          <w:tcPr>
            <w:tcW w:w="2324" w:type="dxa"/>
            <w:vAlign w:val="center"/>
          </w:tcPr>
          <w:p w:rsidR="00644200" w:rsidRPr="006746CB" w:rsidRDefault="00644200" w:rsidP="006746CB">
            <w:pPr>
              <w:jc w:val="center"/>
            </w:pPr>
            <w:r w:rsidRPr="006746CB">
              <w:rPr>
                <w:rFonts w:hint="eastAsia"/>
              </w:rPr>
              <w:t>联系地址</w:t>
            </w:r>
          </w:p>
        </w:tc>
        <w:tc>
          <w:tcPr>
            <w:tcW w:w="6025" w:type="dxa"/>
            <w:gridSpan w:val="6"/>
            <w:vAlign w:val="center"/>
          </w:tcPr>
          <w:p w:rsidR="00644200" w:rsidRPr="006746CB" w:rsidRDefault="00644200" w:rsidP="006746CB">
            <w:pPr>
              <w:jc w:val="center"/>
            </w:pPr>
          </w:p>
        </w:tc>
      </w:tr>
      <w:tr w:rsidR="00644200" w:rsidRPr="006746CB" w:rsidTr="006746CB">
        <w:trPr>
          <w:cantSplit/>
          <w:trHeight w:val="454"/>
        </w:trPr>
        <w:tc>
          <w:tcPr>
            <w:tcW w:w="2324" w:type="dxa"/>
            <w:vAlign w:val="center"/>
          </w:tcPr>
          <w:p w:rsidR="00644200" w:rsidRPr="006746CB" w:rsidRDefault="00644200" w:rsidP="006746CB">
            <w:pPr>
              <w:jc w:val="center"/>
            </w:pPr>
            <w:r w:rsidRPr="006746CB">
              <w:rPr>
                <w:rFonts w:hint="eastAsia"/>
              </w:rPr>
              <w:t>单位网址</w:t>
            </w:r>
          </w:p>
        </w:tc>
        <w:tc>
          <w:tcPr>
            <w:tcW w:w="2509" w:type="dxa"/>
            <w:gridSpan w:val="2"/>
            <w:vAlign w:val="center"/>
          </w:tcPr>
          <w:p w:rsidR="00644200" w:rsidRPr="006746CB" w:rsidRDefault="00644200" w:rsidP="006746CB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644200" w:rsidRPr="006746CB" w:rsidRDefault="00644200" w:rsidP="006746CB">
            <w:pPr>
              <w:jc w:val="center"/>
            </w:pPr>
            <w:r w:rsidRPr="006746CB">
              <w:rPr>
                <w:rFonts w:hint="eastAsia"/>
              </w:rPr>
              <w:t>电话</w:t>
            </w:r>
          </w:p>
        </w:tc>
        <w:tc>
          <w:tcPr>
            <w:tcW w:w="2099" w:type="dxa"/>
            <w:gridSpan w:val="2"/>
            <w:vAlign w:val="center"/>
          </w:tcPr>
          <w:p w:rsidR="00644200" w:rsidRPr="006746CB" w:rsidRDefault="00644200" w:rsidP="006746CB">
            <w:pPr>
              <w:jc w:val="center"/>
            </w:pPr>
          </w:p>
        </w:tc>
      </w:tr>
      <w:tr w:rsidR="00644200" w:rsidRPr="006746CB" w:rsidTr="006746CB">
        <w:trPr>
          <w:cantSplit/>
          <w:trHeight w:val="454"/>
        </w:trPr>
        <w:tc>
          <w:tcPr>
            <w:tcW w:w="2324" w:type="dxa"/>
            <w:vAlign w:val="center"/>
          </w:tcPr>
          <w:p w:rsidR="00644200" w:rsidRPr="006746CB" w:rsidRDefault="00644200" w:rsidP="006746CB">
            <w:pPr>
              <w:jc w:val="center"/>
            </w:pPr>
            <w:r w:rsidRPr="006746CB">
              <w:rPr>
                <w:rFonts w:hint="eastAsia"/>
              </w:rPr>
              <w:t>电子邮箱</w:t>
            </w:r>
          </w:p>
        </w:tc>
        <w:tc>
          <w:tcPr>
            <w:tcW w:w="2509" w:type="dxa"/>
            <w:gridSpan w:val="2"/>
            <w:vAlign w:val="center"/>
          </w:tcPr>
          <w:p w:rsidR="00644200" w:rsidRPr="006746CB" w:rsidRDefault="00644200" w:rsidP="006746CB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644200" w:rsidRPr="006746CB" w:rsidRDefault="00644200" w:rsidP="006746CB">
            <w:pPr>
              <w:jc w:val="center"/>
            </w:pPr>
            <w:r w:rsidRPr="006746CB">
              <w:rPr>
                <w:rFonts w:hint="eastAsia"/>
              </w:rPr>
              <w:t>手机</w:t>
            </w:r>
          </w:p>
        </w:tc>
        <w:tc>
          <w:tcPr>
            <w:tcW w:w="2099" w:type="dxa"/>
            <w:gridSpan w:val="2"/>
            <w:vAlign w:val="center"/>
          </w:tcPr>
          <w:p w:rsidR="00644200" w:rsidRPr="006746CB" w:rsidRDefault="00644200" w:rsidP="006746CB">
            <w:pPr>
              <w:jc w:val="center"/>
            </w:pPr>
          </w:p>
        </w:tc>
      </w:tr>
      <w:tr w:rsidR="00644200" w:rsidRPr="006746CB" w:rsidTr="006746CB">
        <w:trPr>
          <w:cantSplit/>
          <w:trHeight w:val="1243"/>
        </w:trPr>
        <w:tc>
          <w:tcPr>
            <w:tcW w:w="2324" w:type="dxa"/>
            <w:textDirection w:val="tbRlV"/>
            <w:vAlign w:val="center"/>
          </w:tcPr>
          <w:p w:rsidR="00644200" w:rsidRPr="006746CB" w:rsidRDefault="00644200" w:rsidP="006746CB">
            <w:pPr>
              <w:jc w:val="center"/>
            </w:pPr>
            <w:r w:rsidRPr="006746CB">
              <w:t>工作简历</w:t>
            </w:r>
          </w:p>
        </w:tc>
        <w:tc>
          <w:tcPr>
            <w:tcW w:w="6025" w:type="dxa"/>
            <w:gridSpan w:val="6"/>
            <w:vAlign w:val="center"/>
          </w:tcPr>
          <w:p w:rsidR="00644200" w:rsidRPr="006746CB" w:rsidRDefault="00644200" w:rsidP="006746CB">
            <w:pPr>
              <w:jc w:val="center"/>
            </w:pPr>
          </w:p>
        </w:tc>
      </w:tr>
      <w:tr w:rsidR="00644200" w:rsidRPr="006746CB" w:rsidTr="006746CB">
        <w:trPr>
          <w:cantSplit/>
          <w:trHeight w:val="2092"/>
        </w:trPr>
        <w:tc>
          <w:tcPr>
            <w:tcW w:w="2324" w:type="dxa"/>
            <w:textDirection w:val="tbRlV"/>
            <w:vAlign w:val="center"/>
          </w:tcPr>
          <w:p w:rsidR="00644200" w:rsidRPr="006746CB" w:rsidRDefault="00644200" w:rsidP="006746CB">
            <w:pPr>
              <w:jc w:val="center"/>
            </w:pPr>
            <w:r w:rsidRPr="006746CB">
              <w:rPr>
                <w:rFonts w:hint="eastAsia"/>
              </w:rPr>
              <w:t>从事专业及特长</w:t>
            </w:r>
          </w:p>
        </w:tc>
        <w:tc>
          <w:tcPr>
            <w:tcW w:w="6025" w:type="dxa"/>
            <w:gridSpan w:val="6"/>
            <w:vAlign w:val="center"/>
          </w:tcPr>
          <w:p w:rsidR="00644200" w:rsidRPr="006746CB" w:rsidRDefault="00644200" w:rsidP="006746CB">
            <w:pPr>
              <w:jc w:val="center"/>
            </w:pPr>
          </w:p>
        </w:tc>
      </w:tr>
      <w:tr w:rsidR="00644200" w:rsidRPr="006746CB" w:rsidTr="006746CB">
        <w:trPr>
          <w:cantSplit/>
          <w:trHeight w:val="1545"/>
        </w:trPr>
        <w:tc>
          <w:tcPr>
            <w:tcW w:w="2324" w:type="dxa"/>
            <w:textDirection w:val="tbRlV"/>
            <w:vAlign w:val="center"/>
          </w:tcPr>
          <w:p w:rsidR="00644200" w:rsidRPr="006746CB" w:rsidRDefault="00644200" w:rsidP="006746CB">
            <w:pPr>
              <w:jc w:val="center"/>
            </w:pPr>
            <w:r w:rsidRPr="006746CB">
              <w:rPr>
                <w:rFonts w:hint="eastAsia"/>
              </w:rPr>
              <w:t>荣誉及成果</w:t>
            </w:r>
          </w:p>
        </w:tc>
        <w:tc>
          <w:tcPr>
            <w:tcW w:w="6025" w:type="dxa"/>
            <w:gridSpan w:val="6"/>
            <w:vAlign w:val="center"/>
          </w:tcPr>
          <w:p w:rsidR="00644200" w:rsidRPr="006746CB" w:rsidRDefault="00644200" w:rsidP="006746CB">
            <w:pPr>
              <w:jc w:val="center"/>
            </w:pPr>
          </w:p>
        </w:tc>
      </w:tr>
    </w:tbl>
    <w:p w:rsidR="00C129F4" w:rsidRPr="006746CB" w:rsidRDefault="00644200" w:rsidP="006746CB">
      <w:pPr>
        <w:jc w:val="right"/>
      </w:pPr>
      <w:r w:rsidRPr="006746CB">
        <w:rPr>
          <w:rFonts w:hint="eastAsia"/>
        </w:rPr>
        <w:t xml:space="preserve"> </w:t>
      </w:r>
      <w:r w:rsidR="00602A59" w:rsidRPr="006746CB">
        <w:rPr>
          <w:rFonts w:hint="eastAsia"/>
        </w:rPr>
        <w:t xml:space="preserve">      </w:t>
      </w:r>
      <w:r w:rsidRPr="006746CB">
        <w:rPr>
          <w:rFonts w:hint="eastAsia"/>
        </w:rPr>
        <w:t>日期：</w:t>
      </w:r>
      <w:r w:rsidR="00602A59" w:rsidRPr="006746CB">
        <w:rPr>
          <w:rFonts w:hint="eastAsia"/>
        </w:rPr>
        <w:t xml:space="preserve">    </w:t>
      </w:r>
      <w:r w:rsidRPr="006746CB">
        <w:rPr>
          <w:rFonts w:hint="eastAsia"/>
        </w:rPr>
        <w:t xml:space="preserve">   </w:t>
      </w:r>
      <w:r w:rsidRPr="006746CB">
        <w:rPr>
          <w:rFonts w:hint="eastAsia"/>
        </w:rPr>
        <w:t>年</w:t>
      </w:r>
      <w:r w:rsidRPr="006746CB">
        <w:rPr>
          <w:rFonts w:hint="eastAsia"/>
        </w:rPr>
        <w:t xml:space="preserve"> </w:t>
      </w:r>
      <w:r w:rsidR="00602A59" w:rsidRPr="006746CB">
        <w:rPr>
          <w:rFonts w:hint="eastAsia"/>
        </w:rPr>
        <w:t xml:space="preserve"> </w:t>
      </w:r>
      <w:r w:rsidRPr="006746CB">
        <w:rPr>
          <w:rFonts w:hint="eastAsia"/>
        </w:rPr>
        <w:t xml:space="preserve">    </w:t>
      </w:r>
      <w:r w:rsidRPr="006746CB">
        <w:rPr>
          <w:rFonts w:hint="eastAsia"/>
        </w:rPr>
        <w:t>月</w:t>
      </w:r>
      <w:r w:rsidRPr="006746CB">
        <w:rPr>
          <w:rFonts w:hint="eastAsia"/>
        </w:rPr>
        <w:t xml:space="preserve">      </w:t>
      </w:r>
      <w:r w:rsidRPr="006746CB">
        <w:rPr>
          <w:rFonts w:hint="eastAsia"/>
        </w:rPr>
        <w:t>日</w:t>
      </w:r>
    </w:p>
    <w:p w:rsidR="006746CB" w:rsidRPr="006746CB" w:rsidRDefault="00644200" w:rsidP="006746CB">
      <w:pPr>
        <w:wordWrap w:val="0"/>
        <w:jc w:val="right"/>
        <w:rPr>
          <w:rFonts w:ascii="方正楷体简体" w:eastAsia="方正楷体简体" w:hint="eastAsia"/>
          <w:i/>
          <w:sz w:val="20"/>
        </w:rPr>
      </w:pPr>
      <w:r w:rsidRPr="006746CB">
        <w:rPr>
          <w:rFonts w:ascii="方正楷体简体" w:eastAsia="方正楷体简体" w:hint="eastAsia"/>
          <w:i/>
          <w:sz w:val="20"/>
        </w:rPr>
        <w:t>注：1.以上信息均为必填</w:t>
      </w:r>
      <w:r w:rsidR="000E5B5F" w:rsidRPr="006746CB">
        <w:rPr>
          <w:rFonts w:ascii="方正楷体简体" w:eastAsia="方正楷体简体" w:hint="eastAsia"/>
          <w:i/>
          <w:sz w:val="20"/>
        </w:rPr>
        <w:t>。</w:t>
      </w:r>
      <w:r w:rsidR="006746CB">
        <w:rPr>
          <w:rFonts w:ascii="方正楷体简体" w:eastAsia="方正楷体简体" w:hint="eastAsia"/>
          <w:i/>
          <w:sz w:val="20"/>
        </w:rPr>
        <w:t xml:space="preserve">                               </w:t>
      </w:r>
    </w:p>
    <w:p w:rsidR="00644200" w:rsidRPr="006746CB" w:rsidRDefault="00644200" w:rsidP="006746CB">
      <w:pPr>
        <w:wordWrap w:val="0"/>
        <w:jc w:val="right"/>
        <w:rPr>
          <w:rFonts w:ascii="方正楷体简体" w:eastAsia="方正楷体简体" w:hint="eastAsia"/>
          <w:i/>
          <w:sz w:val="20"/>
        </w:rPr>
      </w:pPr>
      <w:r w:rsidRPr="006746CB">
        <w:rPr>
          <w:rFonts w:ascii="方正楷体简体" w:eastAsia="方正楷体简体" w:hint="eastAsia"/>
          <w:i/>
          <w:sz w:val="20"/>
        </w:rPr>
        <w:t>2.以上信息仅</w:t>
      </w:r>
      <w:bookmarkStart w:id="0" w:name="_GoBack"/>
      <w:bookmarkEnd w:id="0"/>
      <w:r w:rsidRPr="006746CB">
        <w:rPr>
          <w:rFonts w:ascii="方正楷体简体" w:eastAsia="方正楷体简体" w:hint="eastAsia"/>
          <w:i/>
          <w:sz w:val="20"/>
        </w:rPr>
        <w:t>作金融家俱乐部会员信息录入，绝不外泄。</w:t>
      </w:r>
      <w:r w:rsidR="006746CB">
        <w:rPr>
          <w:rFonts w:ascii="方正楷体简体" w:eastAsia="方正楷体简体" w:hint="eastAsia"/>
          <w:i/>
          <w:sz w:val="20"/>
        </w:rPr>
        <w:t xml:space="preserve"> </w:t>
      </w:r>
    </w:p>
    <w:p w:rsidR="00644200" w:rsidRPr="006746CB" w:rsidRDefault="00644200" w:rsidP="006746CB">
      <w:pPr>
        <w:wordWrap w:val="0"/>
        <w:jc w:val="right"/>
        <w:rPr>
          <w:rFonts w:ascii="方正楷体简体" w:eastAsia="方正楷体简体" w:hint="eastAsia"/>
          <w:i/>
          <w:sz w:val="20"/>
        </w:rPr>
      </w:pPr>
      <w:r w:rsidRPr="006746CB">
        <w:rPr>
          <w:rFonts w:ascii="方正楷体简体" w:eastAsia="方正楷体简体" w:hint="eastAsia"/>
          <w:i/>
          <w:sz w:val="20"/>
        </w:rPr>
        <w:t>3.本表可复制。E-mail、传真或邮寄均可。</w:t>
      </w:r>
      <w:r w:rsidR="006746CB">
        <w:rPr>
          <w:rFonts w:ascii="方正楷体简体" w:eastAsia="方正楷体简体" w:hint="eastAsia"/>
          <w:i/>
          <w:sz w:val="20"/>
        </w:rPr>
        <w:t xml:space="preserve">              </w:t>
      </w:r>
    </w:p>
    <w:sectPr w:rsidR="00644200" w:rsidRPr="006746CB" w:rsidSect="00E61A64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214" w:rsidRDefault="00D05214" w:rsidP="006220FC">
      <w:r>
        <w:separator/>
      </w:r>
    </w:p>
  </w:endnote>
  <w:endnote w:type="continuationSeparator" w:id="0">
    <w:p w:rsidR="00D05214" w:rsidRDefault="00D05214" w:rsidP="00622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auto"/>
    <w:pitch w:val="default"/>
    <w:sig w:usb0="00000000" w:usb1="080E0000" w:usb2="00000010" w:usb3="00000000" w:csb0="00040000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9F4" w:rsidRPr="00C129F4" w:rsidRDefault="00C129F4" w:rsidP="00C129F4">
    <w:pPr>
      <w:pStyle w:val="a4"/>
      <w:pBdr>
        <w:top w:val="single" w:sz="4" w:space="1" w:color="A5A5A5"/>
      </w:pBdr>
      <w:rPr>
        <w:color w:val="7F7F7F"/>
      </w:rPr>
    </w:pPr>
    <w:r w:rsidRPr="00F20BFA">
      <w:rPr>
        <w:rFonts w:cs="宋体" w:hint="eastAsia"/>
      </w:rPr>
      <w:t>地址：中国上海中山北一路</w:t>
    </w:r>
    <w:r w:rsidRPr="00F20BFA">
      <w:rPr>
        <w:rFonts w:cs="宋体" w:hint="eastAsia"/>
      </w:rPr>
      <w:t>369</w:t>
    </w:r>
    <w:r w:rsidRPr="00F20BFA">
      <w:rPr>
        <w:rFonts w:cs="宋体" w:hint="eastAsia"/>
      </w:rPr>
      <w:t>号</w:t>
    </w:r>
    <w:r>
      <w:rPr>
        <w:rFonts w:cs="宋体" w:hint="eastAsia"/>
      </w:rPr>
      <w:t>上海财经大学商学院</w:t>
    </w:r>
    <w:r>
      <w:rPr>
        <w:rFonts w:cs="宋体" w:hint="eastAsia"/>
      </w:rPr>
      <w:t xml:space="preserve">    </w:t>
    </w:r>
    <w:r>
      <w:rPr>
        <w:rFonts w:cs="宋体" w:hint="eastAsia"/>
      </w:rPr>
      <w:t>邮编：</w:t>
    </w:r>
    <w:r>
      <w:rPr>
        <w:rFonts w:cs="宋体" w:hint="eastAsia"/>
      </w:rPr>
      <w:t>200083</w:t>
    </w:r>
    <w:r w:rsidRPr="00F20BFA">
      <w:rPr>
        <w:rFonts w:cs="宋体" w:hint="eastAsia"/>
      </w:rPr>
      <w:t xml:space="preserve"> </w:t>
    </w:r>
    <w:r>
      <w:rPr>
        <w:rFonts w:cs="宋体" w:hint="eastAsia"/>
      </w:rPr>
      <w:t xml:space="preserve">    </w:t>
    </w:r>
    <w:r w:rsidRPr="00F20BFA">
      <w:rPr>
        <w:rFonts w:cs="宋体" w:hint="eastAsia"/>
      </w:rPr>
      <w:t>网址：</w:t>
    </w:r>
    <w:r w:rsidRPr="00F20BFA">
      <w:rPr>
        <w:rFonts w:cs="宋体" w:hint="eastAsia"/>
      </w:rPr>
      <w:t>http://cob.shufe.edu.cn</w:t>
    </w:r>
    <w:r>
      <w:rPr>
        <w:rFonts w:cs="宋体" w:hint="eastAsia"/>
      </w:rPr>
      <w:t xml:space="preserve">              </w:t>
    </w:r>
    <w:r w:rsidRPr="00F20BFA">
      <w:rPr>
        <w:rFonts w:cs="宋体" w:hint="eastAsia"/>
      </w:rPr>
      <w:t xml:space="preserve"> </w:t>
    </w:r>
    <w:r w:rsidRPr="00F20BFA">
      <w:rPr>
        <w:rFonts w:cs="宋体" w:hint="eastAsia"/>
      </w:rPr>
      <w:t>电话：</w:t>
    </w:r>
    <w:r>
      <w:rPr>
        <w:rFonts w:cs="宋体" w:hint="eastAsia"/>
      </w:rPr>
      <w:t>86-</w:t>
    </w:r>
    <w:r w:rsidRPr="00F20BFA">
      <w:rPr>
        <w:rFonts w:cs="宋体" w:hint="eastAsia"/>
      </w:rPr>
      <w:t>21</w:t>
    </w:r>
    <w:r>
      <w:rPr>
        <w:rFonts w:cs="宋体" w:hint="eastAsia"/>
      </w:rPr>
      <w:t xml:space="preserve">  </w:t>
    </w:r>
    <w:r w:rsidRPr="00F20BFA">
      <w:rPr>
        <w:rFonts w:cs="宋体" w:hint="eastAsia"/>
      </w:rPr>
      <w:t xml:space="preserve">65365189   </w:t>
    </w:r>
    <w:r>
      <w:rPr>
        <w:rFonts w:cs="宋体" w:hint="eastAsia"/>
      </w:rPr>
      <w:t xml:space="preserve">   </w:t>
    </w:r>
    <w:r w:rsidR="00D00F4C">
      <w:rPr>
        <w:rFonts w:cs="宋体" w:hint="eastAsia"/>
      </w:rPr>
      <w:t xml:space="preserve">                </w:t>
    </w:r>
    <w:r w:rsidRPr="00F20BFA">
      <w:rPr>
        <w:rFonts w:cs="宋体" w:hint="eastAsia"/>
      </w:rPr>
      <w:t>传真：</w:t>
    </w:r>
    <w:r w:rsidRPr="00F20BFA">
      <w:rPr>
        <w:rFonts w:cs="宋体" w:hint="eastAsia"/>
      </w:rPr>
      <w:t>86-21</w:t>
    </w:r>
    <w:r w:rsidR="00D00F4C">
      <w:rPr>
        <w:rFonts w:cs="宋体" w:hint="eastAsia"/>
      </w:rPr>
      <w:t xml:space="preserve"> </w:t>
    </w:r>
    <w:r>
      <w:rPr>
        <w:rFonts w:cs="宋体" w:hint="eastAsia"/>
      </w:rPr>
      <w:t xml:space="preserve"> </w:t>
    </w:r>
    <w:r w:rsidRPr="00F20BFA">
      <w:rPr>
        <w:rFonts w:cs="宋体" w:hint="eastAsia"/>
      </w:rPr>
      <w:t xml:space="preserve"> 65362973 </w:t>
    </w:r>
    <w:r>
      <w:rPr>
        <w:rFonts w:cs="宋体" w:hint="eastAsia"/>
      </w:rPr>
      <w:t xml:space="preserve">   E-mail</w:t>
    </w:r>
    <w:r>
      <w:rPr>
        <w:rFonts w:cs="宋体" w:hint="eastAsia"/>
      </w:rPr>
      <w:t>：</w:t>
    </w:r>
    <w:hyperlink r:id="rId1" w:history="1">
      <w:r w:rsidRPr="00661AD7">
        <w:rPr>
          <w:rStyle w:val="a6"/>
          <w:rFonts w:cs="宋体" w:hint="eastAsia"/>
        </w:rPr>
        <w:t>fc@mail.shufe.edu.cn</w:t>
      </w:r>
    </w:hyperlink>
    <w:r>
      <w:rPr>
        <w:rFonts w:cs="宋体" w:hint="eastAsia"/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214" w:rsidRDefault="00D05214" w:rsidP="006220FC">
      <w:r>
        <w:separator/>
      </w:r>
    </w:p>
  </w:footnote>
  <w:footnote w:type="continuationSeparator" w:id="0">
    <w:p w:rsidR="00D05214" w:rsidRDefault="00D05214" w:rsidP="006220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0FC" w:rsidRDefault="002A5614" w:rsidP="006220FC">
    <w:pPr>
      <w:pStyle w:val="a3"/>
    </w:pPr>
    <w:r>
      <w:rPr>
        <w:rFonts w:hint="eastAsia"/>
      </w:rPr>
      <w:t xml:space="preserve">                                                                  </w:t>
    </w:r>
    <w:r w:rsidR="006220FC">
      <w:rPr>
        <w:rFonts w:hint="eastAsia"/>
      </w:rPr>
      <w:t>金融家俱乐部会员申请表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731A"/>
    <w:rsid w:val="0002072C"/>
    <w:rsid w:val="00024624"/>
    <w:rsid w:val="000906F7"/>
    <w:rsid w:val="000D559F"/>
    <w:rsid w:val="000E5B5F"/>
    <w:rsid w:val="00112B67"/>
    <w:rsid w:val="00195279"/>
    <w:rsid w:val="001B4A20"/>
    <w:rsid w:val="002618E7"/>
    <w:rsid w:val="002A5614"/>
    <w:rsid w:val="003B4C3E"/>
    <w:rsid w:val="004A3556"/>
    <w:rsid w:val="004F2618"/>
    <w:rsid w:val="005105B7"/>
    <w:rsid w:val="00530A0A"/>
    <w:rsid w:val="005526B8"/>
    <w:rsid w:val="00575541"/>
    <w:rsid w:val="00575E18"/>
    <w:rsid w:val="00577701"/>
    <w:rsid w:val="005C10A3"/>
    <w:rsid w:val="005D0E27"/>
    <w:rsid w:val="005D72AA"/>
    <w:rsid w:val="00602A59"/>
    <w:rsid w:val="006220FC"/>
    <w:rsid w:val="00643707"/>
    <w:rsid w:val="00644200"/>
    <w:rsid w:val="006746CB"/>
    <w:rsid w:val="0072602A"/>
    <w:rsid w:val="007449BB"/>
    <w:rsid w:val="00783B70"/>
    <w:rsid w:val="007C398F"/>
    <w:rsid w:val="00867E1F"/>
    <w:rsid w:val="0087731A"/>
    <w:rsid w:val="0087750B"/>
    <w:rsid w:val="00895811"/>
    <w:rsid w:val="0089725B"/>
    <w:rsid w:val="008D4F98"/>
    <w:rsid w:val="00902529"/>
    <w:rsid w:val="009079CF"/>
    <w:rsid w:val="009B4F3D"/>
    <w:rsid w:val="009E416A"/>
    <w:rsid w:val="00AE492A"/>
    <w:rsid w:val="00B44319"/>
    <w:rsid w:val="00BB1632"/>
    <w:rsid w:val="00C122B6"/>
    <w:rsid w:val="00C129F4"/>
    <w:rsid w:val="00CC1825"/>
    <w:rsid w:val="00D00F4C"/>
    <w:rsid w:val="00D05214"/>
    <w:rsid w:val="00D45352"/>
    <w:rsid w:val="00D46029"/>
    <w:rsid w:val="00DB5E0A"/>
    <w:rsid w:val="00E41801"/>
    <w:rsid w:val="00E61A64"/>
    <w:rsid w:val="00E86FFB"/>
    <w:rsid w:val="00EE4D46"/>
    <w:rsid w:val="00FF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A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20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20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20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20F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220F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220FC"/>
    <w:rPr>
      <w:sz w:val="18"/>
      <w:szCs w:val="18"/>
    </w:rPr>
  </w:style>
  <w:style w:type="character" w:styleId="a6">
    <w:name w:val="Hyperlink"/>
    <w:basedOn w:val="a0"/>
    <w:uiPriority w:val="99"/>
    <w:rsid w:val="00C129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20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20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20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20F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220F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220FC"/>
    <w:rPr>
      <w:sz w:val="18"/>
      <w:szCs w:val="18"/>
    </w:rPr>
  </w:style>
  <w:style w:type="character" w:styleId="a6">
    <w:name w:val="Hyperlink"/>
    <w:basedOn w:val="a0"/>
    <w:uiPriority w:val="99"/>
    <w:rsid w:val="00C129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5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c@mail.shufe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98</Words>
  <Characters>560</Characters>
  <Application>Microsoft Office Word</Application>
  <DocSecurity>0</DocSecurity>
  <Lines>4</Lines>
  <Paragraphs>1</Paragraphs>
  <ScaleCrop>false</ScaleCrop>
  <Company>China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19</cp:revision>
  <cp:lastPrinted>2017-07-10T06:42:00Z</cp:lastPrinted>
  <dcterms:created xsi:type="dcterms:W3CDTF">2015-05-12T01:52:00Z</dcterms:created>
  <dcterms:modified xsi:type="dcterms:W3CDTF">2017-07-10T06:45:00Z</dcterms:modified>
</cp:coreProperties>
</file>