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D9461" w14:textId="27762B49" w:rsidR="00460BF4" w:rsidRPr="002258B8" w:rsidRDefault="00636F9C" w:rsidP="002258B8">
      <w:pPr>
        <w:jc w:val="center"/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</w:pPr>
      <w:r w:rsidRPr="00A93F7A">
        <w:rPr>
          <w:rFonts w:ascii="Blue Sky Standard Regular" w:eastAsia="Noto Sans CJK SC Regular" w:hAnsi="Blue Sky Standard Regular" w:cs="Tahoma" w:hint="eastAsia"/>
          <w:color w:val="000000" w:themeColor="text1"/>
          <w:sz w:val="40"/>
          <w:szCs w:val="40"/>
          <w:lang w:eastAsia="zh-CN"/>
        </w:rPr>
        <w:t>职位</w:t>
      </w:r>
      <w:r w:rsidRPr="00A93F7A"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  <w:t>描述</w:t>
      </w:r>
    </w:p>
    <w:p w14:paraId="4B022D72" w14:textId="39698519" w:rsidR="00460BF4" w:rsidRPr="004751F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职位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名称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786648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proofErr w:type="gramStart"/>
      <w:r w:rsidR="00DB61BD" w:rsidRPr="0062509E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蔚来</w:t>
      </w:r>
      <w:r w:rsidR="000A00FC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产品</w:t>
      </w:r>
      <w:proofErr w:type="gramEnd"/>
      <w:r w:rsidR="000A00FC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专家实习生</w:t>
      </w:r>
    </w:p>
    <w:p w14:paraId="2D9650F2" w14:textId="0741E823" w:rsidR="00460BF4" w:rsidRPr="0062509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汇报</w:t>
      </w:r>
      <w:r w:rsidR="00A93F7A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对象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62509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 xml:space="preserve"> </w:t>
      </w:r>
      <w:r w:rsidR="000A00FC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部门负责人</w:t>
      </w:r>
    </w:p>
    <w:p w14:paraId="4AB81E83" w14:textId="28CF17ED" w:rsidR="003428C8" w:rsidRPr="004751FE" w:rsidRDefault="00636F9C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部门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0A00FC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U</w:t>
      </w:r>
      <w:r w:rsidR="000A00FC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D</w:t>
      </w:r>
      <w:r w:rsidR="000A00FC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用户发展部</w:t>
      </w:r>
    </w:p>
    <w:p w14:paraId="1B4E6903" w14:textId="3C2F45AD" w:rsidR="000E35DD" w:rsidRPr="004751FE" w:rsidRDefault="00636F9C" w:rsidP="00A93F7A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地点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FA2D94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204D27" w:rsidRPr="004751FE">
        <w:rPr>
          <w:rFonts w:ascii="Noto Sans CJK SC Light" w:eastAsia="Noto Sans CJK SC Light" w:hAnsi="Noto Sans CJK SC Light" w:cs="BrownStd Regular Alternate"/>
          <w:b/>
          <w:noProof/>
          <w:color w:val="auto"/>
          <w:kern w:val="24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0C659" wp14:editId="71DB231C">
                <wp:simplePos x="0" y="0"/>
                <wp:positionH relativeFrom="margin">
                  <wp:posOffset>0</wp:posOffset>
                </wp:positionH>
                <wp:positionV relativeFrom="paragraph">
                  <wp:posOffset>311150</wp:posOffset>
                </wp:positionV>
                <wp:extent cx="6120000" cy="17145"/>
                <wp:effectExtent l="0" t="0" r="33655" b="20955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4C52" id="Straight Connector 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.5pt" to="481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 w:rsidR="00786648" w:rsidRPr="004751F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上海</w:t>
      </w:r>
      <w:r w:rsidR="00DB61B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各</w:t>
      </w:r>
      <w:proofErr w:type="gramStart"/>
      <w:r w:rsidR="00DB61B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大蔚来</w:t>
      </w:r>
      <w:proofErr w:type="gramEnd"/>
      <w:r w:rsidR="00DB61B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中心</w:t>
      </w:r>
      <w:r w:rsidR="0062509E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（浦东区/静安区/杨浦区/闵行区等）</w:t>
      </w:r>
    </w:p>
    <w:p w14:paraId="3BBC5E26" w14:textId="77777777" w:rsidR="00BC38E3" w:rsidRPr="008E4CE9" w:rsidRDefault="00BC38E3" w:rsidP="00BC38E3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岗位职责</w:t>
      </w: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593B862B" w14:textId="1E5F3EED" w:rsidR="00786648" w:rsidRDefault="00BC38E3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-</w:t>
      </w:r>
      <w: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负责门店试驾签到安排</w:t>
      </w:r>
      <w:r w:rsidR="00786648" w:rsidRPr="00DB61BD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5B96FC15" w14:textId="14023B98" w:rsidR="00786648" w:rsidRPr="00DB61BD" w:rsidRDefault="00786648" w:rsidP="00DB61BD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负责外展活动的现场支持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4A519103" w14:textId="4FBCDD85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负责</w:t>
      </w:r>
      <w:proofErr w:type="gramStart"/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门店展车</w:t>
      </w:r>
      <w:proofErr w:type="gramEnd"/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/试驾车运营管理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 </w:t>
      </w:r>
    </w:p>
    <w:p w14:paraId="363502B2" w14:textId="606C9F6F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负责门店试驾相关数据汇总分析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06B1E3F4" w14:textId="74EA2978" w:rsidR="00786648" w:rsidRPr="00DB61BD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0A00FC" w:rsidRPr="00697927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负责门店试驾/活动相关物料管理</w:t>
      </w:r>
      <w:r w:rsidR="00DB61BD" w:rsidRPr="00DB61BD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。</w:t>
      </w:r>
      <w:bookmarkStart w:id="0" w:name="_GoBack"/>
      <w:bookmarkEnd w:id="0"/>
    </w:p>
    <w:p w14:paraId="4EA295CD" w14:textId="77777777" w:rsidR="00C35F5B" w:rsidRPr="00786648" w:rsidRDefault="00C35F5B" w:rsidP="00C35F5B">
      <w:pPr>
        <w:rPr>
          <w:rFonts w:ascii="Noto Sans CJK SC Regular" w:eastAsia="Noto Sans CJK SC Regular" w:hAnsi="Noto Sans CJK SC Regular" w:cs="BrownStd Regular Alternate"/>
          <w:color w:val="000000" w:themeColor="text1"/>
          <w:kern w:val="24"/>
          <w:sz w:val="22"/>
          <w:szCs w:val="22"/>
          <w:lang w:val="de-DE" w:eastAsia="zh-CN"/>
        </w:rPr>
      </w:pPr>
    </w:p>
    <w:p w14:paraId="58AD48B6" w14:textId="482A147B" w:rsidR="00460BF4" w:rsidRPr="004751FE" w:rsidRDefault="004751FE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</w:t>
      </w:r>
      <w:r w:rsidR="00636F9C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要求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4C700357" w14:textId="7F8FA697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每周能保证3天以上的实习时间（含周六周日）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003D01A5" w14:textId="4ABC4B6B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积极主动热情，具有团队工作意识和一定的抗压能力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3F74B823" w14:textId="43A7241C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有新零售/中高端汽车/奢侈品销售和市场实习经验的优先考虑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 </w:t>
      </w:r>
    </w:p>
    <w:p w14:paraId="7BC8DC19" w14:textId="325153B0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主要面向大三、大四的同学，表现优秀的有留用的机会</w:t>
      </w:r>
      <w:r w:rsidR="00B6456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。</w:t>
      </w:r>
    </w:p>
    <w:p w14:paraId="53615C04" w14:textId="7F77AF7A" w:rsidR="00786648" w:rsidRPr="00E53742" w:rsidRDefault="00786648" w:rsidP="00786648">
      <w:pPr>
        <w:pStyle w:val="af"/>
        <w:spacing w:before="60" w:after="60"/>
        <w:ind w:left="360" w:firstLineChars="0" w:firstLine="0"/>
        <w:jc w:val="center"/>
        <w:rPr>
          <w:rFonts w:ascii="Blue Sky Standard Light" w:hAnsi="Blue Sky Standard Light"/>
          <w:sz w:val="22"/>
          <w:lang w:eastAsia="zh-CN"/>
        </w:rPr>
      </w:pPr>
      <w:r w:rsidRPr="00EC6C32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B4F14" wp14:editId="6005B504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6120000" cy="17145"/>
                <wp:effectExtent l="0" t="0" r="33655" b="20955"/>
                <wp:wrapTopAndBottom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B188D" id="Straight Connector 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35pt" to="48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en-US" w:eastAsia="zh-CN"/>
        </w:rPr>
        <w:t>简历投递邮箱</w:t>
      </w:r>
      <w:r w:rsidRPr="00786648"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de-DE" w:eastAsia="zh-CN"/>
        </w:rPr>
        <w:t>：</w:t>
      </w:r>
      <w:r w:rsidR="00B64567" w:rsidRPr="00E53742">
        <w:rPr>
          <w:rFonts w:ascii="Blue Sky Standard Light" w:hAnsi="Blue Sky Standard Light" w:hint="eastAsia"/>
          <w:sz w:val="22"/>
          <w:lang w:eastAsia="zh-CN"/>
        </w:rPr>
        <w:t>zhangqiang.he@nio.com</w:t>
      </w:r>
      <w:r w:rsidR="00E53742" w:rsidRPr="00E53742">
        <w:rPr>
          <w:rFonts w:ascii="Blue Sky Standard Light" w:hAnsi="Blue Sky Standard Light"/>
          <w:sz w:val="22"/>
          <w:lang w:eastAsia="zh-CN"/>
        </w:rPr>
        <w:t xml:space="preserve"> </w:t>
      </w:r>
    </w:p>
    <w:p w14:paraId="48B5BF46" w14:textId="77777777" w:rsidR="0062509E" w:rsidRPr="00E53742" w:rsidRDefault="0062509E" w:rsidP="0062509E">
      <w:pPr>
        <w:pStyle w:val="af"/>
        <w:spacing w:before="60" w:after="60"/>
        <w:ind w:left="360" w:firstLineChars="0" w:firstLine="0"/>
        <w:jc w:val="center"/>
        <w:rPr>
          <w:rFonts w:ascii="Blue Sky Standard Light" w:hAnsi="Blue Sky Standard Light"/>
          <w:sz w:val="22"/>
          <w:lang w:eastAsia="zh-CN"/>
        </w:rPr>
      </w:pPr>
      <w:r w:rsidRPr="00E53742">
        <w:rPr>
          <w:rFonts w:ascii="Blue Sky Standard Light" w:hAnsi="Blue Sky Standard Light"/>
          <w:sz w:val="22"/>
          <w:lang w:eastAsia="zh-CN"/>
        </w:rPr>
        <w:fldChar w:fldCharType="begin"/>
      </w:r>
      <w:r w:rsidRPr="00E53742">
        <w:rPr>
          <w:rFonts w:ascii="Blue Sky Standard Light" w:hAnsi="Blue Sky Standard Light"/>
          <w:sz w:val="22"/>
          <w:lang w:eastAsia="zh-CN"/>
        </w:rPr>
        <w:instrText xml:space="preserve"> HYPRLINK "mailto:in.china@nio.com" </w:instrText>
      </w:r>
      <w:r w:rsidRPr="00E53742">
        <w:rPr>
          <w:rFonts w:ascii="Blue Sky Standard Light" w:hAnsi="Blue Sky Standard Light"/>
          <w:sz w:val="22"/>
          <w:lang w:eastAsia="zh-CN"/>
        </w:rPr>
        <w:fldChar w:fldCharType="separate"/>
      </w:r>
      <w:r w:rsidRPr="00E53742">
        <w:rPr>
          <w:rFonts w:ascii="Blue Sky Standard Light" w:hAnsi="Blue Sky Standard Light"/>
          <w:sz w:val="22"/>
          <w:lang w:eastAsia="zh-CN"/>
        </w:rPr>
        <w:t>xue.yu1@nio.com</w:t>
      </w:r>
      <w:r w:rsidRPr="00E53742">
        <w:rPr>
          <w:rFonts w:ascii="Blue Sky Standard Light" w:hAnsi="Blue Sky Standard Light"/>
          <w:sz w:val="22"/>
          <w:lang w:eastAsia="zh-CN"/>
        </w:rPr>
        <w:fldChar w:fldCharType="end"/>
      </w:r>
    </w:p>
    <w:p w14:paraId="6B4767F5" w14:textId="77777777" w:rsidR="00786648" w:rsidRPr="00EC6C32" w:rsidRDefault="00786648" w:rsidP="00786648">
      <w:pPr>
        <w:jc w:val="center"/>
        <w:rPr>
          <w:rFonts w:eastAsia="宋体"/>
          <w:b/>
          <w:color w:val="auto"/>
          <w:szCs w:val="20"/>
          <w:lang w:val="de-DE" w:eastAsia="zh-CN"/>
        </w:rPr>
      </w:pPr>
      <w:r w:rsidRPr="00EC6C32">
        <w:rPr>
          <w:rFonts w:eastAsia="宋体"/>
          <w:noProof/>
          <w:color w:val="auto"/>
          <w:szCs w:val="20"/>
          <w:lang w:val="en-US" w:eastAsia="zh-CN"/>
        </w:rPr>
        <w:drawing>
          <wp:inline distT="0" distB="0" distL="0" distR="0" wp14:anchorId="55FE32F1" wp14:editId="13F53540">
            <wp:extent cx="1024193" cy="983615"/>
            <wp:effectExtent l="0" t="0" r="5080" b="6985"/>
            <wp:docPr id="8" name="图片 8" descr="nio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o q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18" cy="9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1758" w14:textId="77777777" w:rsidR="00786648" w:rsidRPr="00A93F7A" w:rsidRDefault="00786648" w:rsidP="00786648">
      <w:pPr>
        <w:jc w:val="center"/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</w:pPr>
      <w:proofErr w:type="gramStart"/>
      <w:r w:rsidRPr="00A93F7A"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扫码</w:t>
      </w:r>
      <w:r w:rsidRPr="00A93F7A"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下载蔚来</w:t>
      </w:r>
      <w:proofErr w:type="gramEnd"/>
      <w:r w:rsidRPr="00A93F7A">
        <w:rPr>
          <w:rFonts w:ascii="Blue Sky Standard Light" w:eastAsia="Noto Sans CJK SC Light" w:hAnsi="Blue Sky Standard Light"/>
          <w:b/>
          <w:color w:val="000000" w:themeColor="text1"/>
          <w:szCs w:val="20"/>
          <w:lang w:val="de-DE" w:eastAsia="zh-CN"/>
        </w:rPr>
        <w:t>APP</w:t>
      </w:r>
    </w:p>
    <w:p w14:paraId="0CEFE2DE" w14:textId="3FE6EFE7" w:rsidR="002258B8" w:rsidRPr="00786648" w:rsidRDefault="00786648" w:rsidP="00786648">
      <w:pPr>
        <w:jc w:val="center"/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</w:pPr>
      <w:r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了解更</w:t>
      </w:r>
      <w:r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多</w:t>
      </w:r>
      <w:r w:rsidRPr="00A93F7A"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公司信息</w:t>
      </w:r>
    </w:p>
    <w:sectPr w:rsidR="002258B8" w:rsidRPr="00786648" w:rsidSect="001A3456">
      <w:headerReference w:type="even" r:id="rId10"/>
      <w:headerReference w:type="default" r:id="rId11"/>
      <w:footerReference w:type="default" r:id="rId12"/>
      <w:pgSz w:w="11900" w:h="16840"/>
      <w:pgMar w:top="567" w:right="1021" w:bottom="567" w:left="1021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610E0" w14:textId="77777777" w:rsidR="00114F9E" w:rsidRDefault="00114F9E" w:rsidP="00EE7809">
      <w:r>
        <w:separator/>
      </w:r>
    </w:p>
  </w:endnote>
  <w:endnote w:type="continuationSeparator" w:id="0">
    <w:p w14:paraId="5630F6B9" w14:textId="77777777" w:rsidR="00114F9E" w:rsidRDefault="00114F9E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CJK SC Light">
    <w:panose1 w:val="020B03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BrownStd Regular Alternate">
    <w:charset w:val="00"/>
    <w:family w:val="auto"/>
    <w:pitch w:val="variable"/>
    <w:sig w:usb0="800000AF" w:usb1="4000206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ue Sky Standard Light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ircular Std Bold">
    <w:altName w:val="Angsana New"/>
    <w:charset w:val="00"/>
    <w:family w:val="auto"/>
    <w:pitch w:val="variable"/>
    <w:sig w:usb0="8000002F" w:usb1="5000E47B" w:usb2="00000008" w:usb3="00000000" w:csb0="00000001" w:csb1="00000000"/>
  </w:font>
  <w:font w:name="Circular Std Book">
    <w:charset w:val="00"/>
    <w:family w:val="auto"/>
    <w:pitch w:val="variable"/>
    <w:sig w:usb0="8000002F" w:usb1="5000E47B" w:usb2="00000008" w:usb3="00000000" w:csb0="00000001" w:csb1="00000000"/>
  </w:font>
  <w:font w:name="Blue Sky Standard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Blue Sky Standard Regular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Noto Sans CJK SC Regular">
    <w:panose1 w:val="020B05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Std Medium">
    <w:altName w:val="Latha"/>
    <w:charset w:val="00"/>
    <w:family w:val="auto"/>
    <w:pitch w:val="variable"/>
    <w:sig w:usb0="8000002F" w:usb1="5000E47B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A30C2" w14:textId="222F6DF4" w:rsidR="00144E5E" w:rsidRPr="00B9438C" w:rsidRDefault="00F1579D" w:rsidP="00180B96">
    <w:pPr>
      <w:pStyle w:val="a5"/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</w:pPr>
    <w:r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>NIO.com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 xml:space="preserve">                                                                                                    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begin"/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instrText>PAGE   \* MERGEFORMAT</w:instrTex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separate"/>
    </w:r>
    <w:r w:rsidR="003D5C22" w:rsidRPr="003D5C22">
      <w:rPr>
        <w:rFonts w:ascii="Blue Sky Standard Light" w:eastAsiaTheme="minorEastAsia" w:hAnsi="Blue Sky Standard Light"/>
        <w:b/>
        <w:bCs/>
        <w:noProof/>
        <w:color w:val="808080" w:themeColor="background1" w:themeShade="80"/>
        <w:sz w:val="16"/>
        <w:szCs w:val="16"/>
        <w:lang w:val="zh-CN" w:eastAsia="zh-CN"/>
      </w:rPr>
      <w:t>1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230F6" w14:textId="77777777" w:rsidR="00114F9E" w:rsidRDefault="00114F9E" w:rsidP="00EE7809">
      <w:r>
        <w:separator/>
      </w:r>
    </w:p>
  </w:footnote>
  <w:footnote w:type="continuationSeparator" w:id="0">
    <w:p w14:paraId="77FABB0F" w14:textId="77777777" w:rsidR="00114F9E" w:rsidRDefault="00114F9E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5EDA7" w14:textId="77777777" w:rsidR="00144E5E" w:rsidRPr="000B0668" w:rsidRDefault="00144E5E" w:rsidP="000B0668">
    <w:pPr>
      <w:pStyle w:val="a3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3DE57A" wp14:editId="149949CC">
              <wp:simplePos x="0" y="0"/>
              <wp:positionH relativeFrom="column">
                <wp:posOffset>-1447165</wp:posOffset>
              </wp:positionH>
              <wp:positionV relativeFrom="paragraph">
                <wp:posOffset>2496820</wp:posOffset>
              </wp:positionV>
              <wp:extent cx="1028700" cy="502285"/>
              <wp:effectExtent l="0" t="0" r="12700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0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0ABBA0E" w14:textId="77777777" w:rsidR="00144E5E" w:rsidRDefault="00144E5E" w:rsidP="000B0668"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3B87747B" wp14:editId="568C7045">
                                <wp:extent cx="990600" cy="342900"/>
                                <wp:effectExtent l="0" t="0" r="0" b="1270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DE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13.95pt;margin-top:196.6pt;width:81pt;height:3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" filled="f" stroked="f">
              <v:textbox inset="0,0,0,0">
                <w:txbxContent>
                  <w:p w14:paraId="60ABBA0E" w14:textId="77777777" w:rsidR="00144E5E" w:rsidRDefault="00144E5E" w:rsidP="000B0668">
                    <w:r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3B87747B" wp14:editId="568C7045">
                          <wp:extent cx="990600" cy="342900"/>
                          <wp:effectExtent l="0" t="0" r="0" b="1270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21394" w14:textId="5C7274AD" w:rsidR="00144E5E" w:rsidRPr="003A60BE" w:rsidRDefault="00144E5E" w:rsidP="00B9438C">
    <w:pPr>
      <w:pStyle w:val="a3"/>
      <w:rPr>
        <w:rFonts w:ascii="Blue Sky Standard Regular" w:hAnsi="Blue Sky Standard Regular"/>
        <w:b/>
        <w:noProof/>
        <w:color w:val="1F497D"/>
        <w:lang w:val="en-US" w:eastAsia="zh-CN"/>
      </w:rPr>
    </w:pPr>
    <w:r>
      <w:rPr>
        <w:rFonts w:ascii="Blue Sky Standard Regular" w:hAnsi="Blue Sky Standard Regular"/>
        <w:b/>
        <w:noProof/>
        <w:color w:val="1F497D"/>
        <w:lang w:val="en-US" w:eastAsia="zh-CN"/>
      </w:rPr>
      <w:t xml:space="preserve">  </w:t>
    </w:r>
    <w:r w:rsidR="00BA556B" w:rsidRPr="00FE1D98">
      <w:rPr>
        <w:noProof/>
      </w:rPr>
      <w:drawing>
        <wp:inline distT="0" distB="0" distL="0" distR="0" wp14:anchorId="6CB1D143" wp14:editId="28839EDE">
          <wp:extent cx="1381125" cy="514350"/>
          <wp:effectExtent l="0" t="0" r="9525" b="0"/>
          <wp:docPr id="5" name="图片 5" descr="Z:\Nextev\Public_Communications\NIO Master Brand VIS Guideline\1-NIO Master Brand VIS Guideline\Logo\JPG\3A_Symbol_NIO_horizonal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Z:\Nextev\Public_Communications\NIO Master Brand VIS Guideline\1-NIO Master Brand VIS Guideline\Logo\JPG\3A_Symbol_NIO_horizonal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B9FCED" w14:textId="01B960A3" w:rsidR="00144E5E" w:rsidRPr="000B0668" w:rsidRDefault="00144E5E" w:rsidP="00016C8E">
    <w:pPr>
      <w:pStyle w:val="a3"/>
      <w:ind w:hanging="2552"/>
      <w:rPr>
        <w:rFonts w:ascii="Circular Std Medium" w:hAnsi="Circular Std Medium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EFA"/>
    <w:multiLevelType w:val="hybridMultilevel"/>
    <w:tmpl w:val="DBEA5ACE"/>
    <w:lvl w:ilvl="0" w:tplc="F932AD82">
      <w:numFmt w:val="bullet"/>
      <w:lvlText w:val="-"/>
      <w:lvlJc w:val="left"/>
      <w:pPr>
        <w:ind w:left="360" w:hanging="360"/>
      </w:pPr>
      <w:rPr>
        <w:rFonts w:ascii="Noto Sans CJK SC Light" w:eastAsia="Noto Sans CJK SC Light" w:hAnsi="Noto Sans CJK SC Light" w:cs="BrownStd Regular Alternate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D04AA1"/>
    <w:multiLevelType w:val="hybridMultilevel"/>
    <w:tmpl w:val="7DB4C7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9767D0"/>
    <w:multiLevelType w:val="hybridMultilevel"/>
    <w:tmpl w:val="E9AAC1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921966"/>
    <w:multiLevelType w:val="hybridMultilevel"/>
    <w:tmpl w:val="8536E59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2E419BC"/>
    <w:multiLevelType w:val="hybridMultilevel"/>
    <w:tmpl w:val="EDF0C3C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D74859"/>
    <w:multiLevelType w:val="hybridMultilevel"/>
    <w:tmpl w:val="3F480250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5AC0879"/>
    <w:multiLevelType w:val="hybridMultilevel"/>
    <w:tmpl w:val="91D4EB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296"/>
    <w:rsid w:val="00016C8E"/>
    <w:rsid w:val="000355CB"/>
    <w:rsid w:val="00036CCC"/>
    <w:rsid w:val="000429AF"/>
    <w:rsid w:val="000519BF"/>
    <w:rsid w:val="00061084"/>
    <w:rsid w:val="00061E98"/>
    <w:rsid w:val="00077AEF"/>
    <w:rsid w:val="00085296"/>
    <w:rsid w:val="00093582"/>
    <w:rsid w:val="00095B2D"/>
    <w:rsid w:val="000A00FC"/>
    <w:rsid w:val="000B0668"/>
    <w:rsid w:val="000C4487"/>
    <w:rsid w:val="000C7E3E"/>
    <w:rsid w:val="000D663B"/>
    <w:rsid w:val="000E35DD"/>
    <w:rsid w:val="000E7747"/>
    <w:rsid w:val="00104CAA"/>
    <w:rsid w:val="00114F9E"/>
    <w:rsid w:val="001409E3"/>
    <w:rsid w:val="00143A2E"/>
    <w:rsid w:val="00144E5E"/>
    <w:rsid w:val="00147EE9"/>
    <w:rsid w:val="001722EC"/>
    <w:rsid w:val="00180B96"/>
    <w:rsid w:val="00181F21"/>
    <w:rsid w:val="001A3456"/>
    <w:rsid w:val="001B4593"/>
    <w:rsid w:val="001B6B61"/>
    <w:rsid w:val="00204D27"/>
    <w:rsid w:val="0021489F"/>
    <w:rsid w:val="00215B1C"/>
    <w:rsid w:val="0021693B"/>
    <w:rsid w:val="002258B8"/>
    <w:rsid w:val="0027449A"/>
    <w:rsid w:val="002A67F8"/>
    <w:rsid w:val="002B016A"/>
    <w:rsid w:val="002C183C"/>
    <w:rsid w:val="002E0003"/>
    <w:rsid w:val="002F18F2"/>
    <w:rsid w:val="0031068F"/>
    <w:rsid w:val="00316156"/>
    <w:rsid w:val="0033348F"/>
    <w:rsid w:val="00334746"/>
    <w:rsid w:val="003428C8"/>
    <w:rsid w:val="00357FA3"/>
    <w:rsid w:val="00394A00"/>
    <w:rsid w:val="003A60BE"/>
    <w:rsid w:val="003C2A7A"/>
    <w:rsid w:val="003D5C22"/>
    <w:rsid w:val="003E41E7"/>
    <w:rsid w:val="003E41FB"/>
    <w:rsid w:val="00403A09"/>
    <w:rsid w:val="0040736C"/>
    <w:rsid w:val="004105FE"/>
    <w:rsid w:val="00414428"/>
    <w:rsid w:val="00425541"/>
    <w:rsid w:val="0043349A"/>
    <w:rsid w:val="00460BF4"/>
    <w:rsid w:val="00462D07"/>
    <w:rsid w:val="004751FE"/>
    <w:rsid w:val="004B664A"/>
    <w:rsid w:val="004F4F12"/>
    <w:rsid w:val="0053511B"/>
    <w:rsid w:val="005A7490"/>
    <w:rsid w:val="005B6693"/>
    <w:rsid w:val="005C648A"/>
    <w:rsid w:val="0062509E"/>
    <w:rsid w:val="00636F9C"/>
    <w:rsid w:val="00690E98"/>
    <w:rsid w:val="006C6210"/>
    <w:rsid w:val="006F20F3"/>
    <w:rsid w:val="00734067"/>
    <w:rsid w:val="00740315"/>
    <w:rsid w:val="007641BD"/>
    <w:rsid w:val="00767D90"/>
    <w:rsid w:val="00786648"/>
    <w:rsid w:val="007C5E93"/>
    <w:rsid w:val="007D5CD1"/>
    <w:rsid w:val="00803756"/>
    <w:rsid w:val="00870CC0"/>
    <w:rsid w:val="00881E43"/>
    <w:rsid w:val="00887DD2"/>
    <w:rsid w:val="008E3A22"/>
    <w:rsid w:val="008E4CE9"/>
    <w:rsid w:val="009026EF"/>
    <w:rsid w:val="009174C8"/>
    <w:rsid w:val="00935BA6"/>
    <w:rsid w:val="00945464"/>
    <w:rsid w:val="00946276"/>
    <w:rsid w:val="00963B22"/>
    <w:rsid w:val="00964543"/>
    <w:rsid w:val="009C2F6F"/>
    <w:rsid w:val="009D114A"/>
    <w:rsid w:val="009D3CE4"/>
    <w:rsid w:val="00A223F2"/>
    <w:rsid w:val="00A270DF"/>
    <w:rsid w:val="00A30308"/>
    <w:rsid w:val="00A32A9A"/>
    <w:rsid w:val="00A80007"/>
    <w:rsid w:val="00A93F7A"/>
    <w:rsid w:val="00AD2DDD"/>
    <w:rsid w:val="00B21E75"/>
    <w:rsid w:val="00B322A3"/>
    <w:rsid w:val="00B34E4C"/>
    <w:rsid w:val="00B41255"/>
    <w:rsid w:val="00B4691A"/>
    <w:rsid w:val="00B51F90"/>
    <w:rsid w:val="00B64567"/>
    <w:rsid w:val="00B80F67"/>
    <w:rsid w:val="00B82411"/>
    <w:rsid w:val="00B840C9"/>
    <w:rsid w:val="00B9438C"/>
    <w:rsid w:val="00B9504E"/>
    <w:rsid w:val="00BA556B"/>
    <w:rsid w:val="00BC38E3"/>
    <w:rsid w:val="00BD440F"/>
    <w:rsid w:val="00BE234B"/>
    <w:rsid w:val="00C03097"/>
    <w:rsid w:val="00C315C5"/>
    <w:rsid w:val="00C35F5B"/>
    <w:rsid w:val="00C44DFC"/>
    <w:rsid w:val="00C4521C"/>
    <w:rsid w:val="00C53F5B"/>
    <w:rsid w:val="00C56F80"/>
    <w:rsid w:val="00CB354D"/>
    <w:rsid w:val="00CB3552"/>
    <w:rsid w:val="00CC4252"/>
    <w:rsid w:val="00CD0007"/>
    <w:rsid w:val="00D0122C"/>
    <w:rsid w:val="00D2317F"/>
    <w:rsid w:val="00D45CC4"/>
    <w:rsid w:val="00D72567"/>
    <w:rsid w:val="00D834ED"/>
    <w:rsid w:val="00D97FA3"/>
    <w:rsid w:val="00DB61BD"/>
    <w:rsid w:val="00DD2369"/>
    <w:rsid w:val="00DF4F2D"/>
    <w:rsid w:val="00E44ECF"/>
    <w:rsid w:val="00E53742"/>
    <w:rsid w:val="00E678C5"/>
    <w:rsid w:val="00E73E2A"/>
    <w:rsid w:val="00E8192F"/>
    <w:rsid w:val="00E9759F"/>
    <w:rsid w:val="00EA0FDC"/>
    <w:rsid w:val="00EC6C32"/>
    <w:rsid w:val="00EE4164"/>
    <w:rsid w:val="00EE7809"/>
    <w:rsid w:val="00F10261"/>
    <w:rsid w:val="00F1579D"/>
    <w:rsid w:val="00F323A9"/>
    <w:rsid w:val="00F530C4"/>
    <w:rsid w:val="00F67949"/>
    <w:rsid w:val="00F73D29"/>
    <w:rsid w:val="00FA2D94"/>
    <w:rsid w:val="00FB0EB9"/>
    <w:rsid w:val="00FD17B8"/>
    <w:rsid w:val="00FD5DB2"/>
    <w:rsid w:val="00FD6FBD"/>
    <w:rsid w:val="00FD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CE28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210"/>
    <w:rPr>
      <w:rFonts w:ascii="Arial" w:eastAsia="Blue Sky Standard Light" w:hAnsi="Arial"/>
      <w:color w:val="191919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6B61"/>
    <w:pPr>
      <w:keepNext/>
      <w:keepLines/>
      <w:spacing w:before="480"/>
      <w:outlineLvl w:val="0"/>
    </w:pPr>
    <w:rPr>
      <w:rFonts w:eastAsiaTheme="majorEastAsia" w:cstheme="majorBidi"/>
      <w:bCs/>
      <w:color w:val="00989D"/>
      <w:sz w:val="40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B61"/>
    <w:pPr>
      <w:keepNext/>
      <w:keepLines/>
      <w:spacing w:before="200"/>
      <w:outlineLvl w:val="1"/>
    </w:pPr>
    <w:rPr>
      <w:rFonts w:eastAsiaTheme="majorEastAsia" w:cstheme="majorBidi"/>
      <w:bCs/>
      <w:color w:val="00989D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4">
    <w:name w:val="页眉 字符"/>
    <w:basedOn w:val="a0"/>
    <w:link w:val="a3"/>
    <w:uiPriority w:val="99"/>
    <w:rsid w:val="00EE7809"/>
  </w:style>
  <w:style w:type="paragraph" w:styleId="a5">
    <w:name w:val="footer"/>
    <w:basedOn w:val="a"/>
    <w:link w:val="a6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uiPriority w:val="99"/>
    <w:rsid w:val="00EE7809"/>
  </w:style>
  <w:style w:type="character" w:styleId="a7">
    <w:name w:val="Hyperlink"/>
    <w:uiPriority w:val="99"/>
    <w:unhideWhenUsed/>
    <w:rsid w:val="00016C8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1E98"/>
    <w:rPr>
      <w:rFonts w:ascii="Lucida Grande" w:hAnsi="Lucida Grande" w:cs="Lucida Grande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061E98"/>
    <w:rPr>
      <w:rFonts w:ascii="Lucida Grande" w:hAnsi="Lucida Grande" w:cs="Lucida Grande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B0668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0B0668"/>
    <w:pPr>
      <w:spacing w:after="100"/>
      <w:ind w:left="240"/>
    </w:pPr>
  </w:style>
  <w:style w:type="paragraph" w:styleId="TOC3">
    <w:name w:val="toc 3"/>
    <w:basedOn w:val="a"/>
    <w:next w:val="a"/>
    <w:autoRedefine/>
    <w:uiPriority w:val="39"/>
    <w:unhideWhenUsed/>
    <w:rsid w:val="000B0668"/>
    <w:pPr>
      <w:spacing w:after="100"/>
      <w:ind w:left="480"/>
    </w:pPr>
  </w:style>
  <w:style w:type="paragraph" w:styleId="TOC4">
    <w:name w:val="toc 4"/>
    <w:basedOn w:val="a"/>
    <w:next w:val="a"/>
    <w:autoRedefine/>
    <w:uiPriority w:val="39"/>
    <w:unhideWhenUsed/>
    <w:rsid w:val="000B0668"/>
    <w:pPr>
      <w:spacing w:after="100"/>
      <w:ind w:left="720"/>
    </w:pPr>
  </w:style>
  <w:style w:type="paragraph" w:styleId="TOC5">
    <w:name w:val="toc 5"/>
    <w:basedOn w:val="a"/>
    <w:next w:val="a"/>
    <w:autoRedefine/>
    <w:uiPriority w:val="39"/>
    <w:unhideWhenUsed/>
    <w:rsid w:val="000B0668"/>
    <w:pPr>
      <w:spacing w:after="100"/>
      <w:ind w:left="960"/>
    </w:pPr>
  </w:style>
  <w:style w:type="paragraph" w:styleId="TOC6">
    <w:name w:val="toc 6"/>
    <w:basedOn w:val="a"/>
    <w:next w:val="a"/>
    <w:autoRedefine/>
    <w:uiPriority w:val="39"/>
    <w:unhideWhenUsed/>
    <w:rsid w:val="000B0668"/>
    <w:pPr>
      <w:spacing w:after="100"/>
      <w:ind w:left="1200"/>
    </w:pPr>
  </w:style>
  <w:style w:type="paragraph" w:styleId="TOC7">
    <w:name w:val="toc 7"/>
    <w:basedOn w:val="a"/>
    <w:next w:val="a"/>
    <w:autoRedefine/>
    <w:uiPriority w:val="39"/>
    <w:unhideWhenUsed/>
    <w:rsid w:val="000B0668"/>
    <w:pPr>
      <w:spacing w:after="100"/>
      <w:ind w:left="1440"/>
    </w:pPr>
  </w:style>
  <w:style w:type="paragraph" w:styleId="TOC8">
    <w:name w:val="toc 8"/>
    <w:basedOn w:val="a"/>
    <w:next w:val="a"/>
    <w:autoRedefine/>
    <w:uiPriority w:val="39"/>
    <w:unhideWhenUsed/>
    <w:rsid w:val="000B0668"/>
    <w:pPr>
      <w:spacing w:after="100"/>
      <w:ind w:left="1680"/>
    </w:pPr>
  </w:style>
  <w:style w:type="paragraph" w:styleId="TOC9">
    <w:name w:val="toc 9"/>
    <w:basedOn w:val="a"/>
    <w:next w:val="a"/>
    <w:autoRedefine/>
    <w:uiPriority w:val="39"/>
    <w:unhideWhenUsed/>
    <w:rsid w:val="000B0668"/>
    <w:pPr>
      <w:spacing w:after="100"/>
      <w:ind w:left="1920"/>
    </w:pPr>
  </w:style>
  <w:style w:type="paragraph" w:customStyle="1" w:styleId="default">
    <w:name w:val="default"/>
    <w:basedOn w:val="a"/>
    <w:rsid w:val="00740315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character" w:customStyle="1" w:styleId="10">
    <w:name w:val="标题 1 字符"/>
    <w:basedOn w:val="a0"/>
    <w:link w:val="1"/>
    <w:uiPriority w:val="9"/>
    <w:rsid w:val="001B6B61"/>
    <w:rPr>
      <w:rFonts w:ascii="Arial" w:eastAsiaTheme="majorEastAsia" w:hAnsi="Arial" w:cstheme="majorBidi"/>
      <w:bCs/>
      <w:color w:val="00989D"/>
      <w:sz w:val="40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1B6B61"/>
    <w:rPr>
      <w:rFonts w:ascii="Arial" w:eastAsiaTheme="majorEastAsia" w:hAnsi="Arial" w:cstheme="majorBidi"/>
      <w:bCs/>
      <w:color w:val="00989D"/>
      <w:sz w:val="32"/>
      <w:szCs w:val="26"/>
    </w:rPr>
  </w:style>
  <w:style w:type="paragraph" w:styleId="aa">
    <w:name w:val="No Spacing"/>
    <w:uiPriority w:val="1"/>
    <w:qFormat/>
    <w:rsid w:val="001B6B61"/>
    <w:rPr>
      <w:rFonts w:ascii="Arial" w:hAnsi="Arial"/>
      <w:color w:val="191919"/>
      <w:szCs w:val="24"/>
    </w:rPr>
  </w:style>
  <w:style w:type="paragraph" w:styleId="ab">
    <w:name w:val="Subtitle"/>
    <w:basedOn w:val="a"/>
    <w:next w:val="a"/>
    <w:link w:val="ac"/>
    <w:uiPriority w:val="11"/>
    <w:qFormat/>
    <w:rsid w:val="00740315"/>
    <w:pPr>
      <w:numPr>
        <w:ilvl w:val="1"/>
      </w:numPr>
    </w:pPr>
    <w:rPr>
      <w:rFonts w:ascii="Circular Std Bold" w:eastAsiaTheme="majorEastAsia" w:hAnsi="Circular Std Bold" w:cstheme="majorBidi"/>
      <w:iCs/>
      <w:spacing w:val="15"/>
    </w:rPr>
  </w:style>
  <w:style w:type="character" w:customStyle="1" w:styleId="ac">
    <w:name w:val="副标题 字符"/>
    <w:basedOn w:val="a0"/>
    <w:link w:val="ab"/>
    <w:uiPriority w:val="11"/>
    <w:rsid w:val="00740315"/>
    <w:rPr>
      <w:rFonts w:ascii="Circular Std Bold" w:eastAsiaTheme="majorEastAsia" w:hAnsi="Circular Std Bold" w:cstheme="majorBidi"/>
      <w:iCs/>
      <w:color w:val="191919"/>
      <w:spacing w:val="15"/>
      <w:szCs w:val="24"/>
    </w:rPr>
  </w:style>
  <w:style w:type="paragraph" w:styleId="ad">
    <w:name w:val="Quote"/>
    <w:basedOn w:val="a"/>
    <w:next w:val="a"/>
    <w:link w:val="ae"/>
    <w:uiPriority w:val="29"/>
    <w:qFormat/>
    <w:rsid w:val="00740315"/>
    <w:rPr>
      <w:i/>
      <w:iCs/>
    </w:rPr>
  </w:style>
  <w:style w:type="character" w:customStyle="1" w:styleId="ae">
    <w:name w:val="引用 字符"/>
    <w:basedOn w:val="a0"/>
    <w:link w:val="ad"/>
    <w:uiPriority w:val="29"/>
    <w:rsid w:val="00740315"/>
    <w:rPr>
      <w:rFonts w:ascii="Circular Std Book" w:hAnsi="Circular Std Book"/>
      <w:i/>
      <w:iCs/>
      <w:color w:val="191919"/>
      <w:szCs w:val="24"/>
    </w:rPr>
  </w:style>
  <w:style w:type="paragraph" w:customStyle="1" w:styleId="Default0">
    <w:name w:val="Default"/>
    <w:rsid w:val="00104CAA"/>
    <w:pPr>
      <w:widowControl w:val="0"/>
      <w:autoSpaceDE w:val="0"/>
      <w:autoSpaceDN w:val="0"/>
      <w:adjustRightInd w:val="0"/>
    </w:pPr>
    <w:rPr>
      <w:rFonts w:ascii="Blue Sky Standard" w:eastAsia="Blue Sky Standard" w:cs="Blue Sky Standard"/>
      <w:color w:val="000000"/>
      <w:sz w:val="24"/>
      <w:szCs w:val="24"/>
      <w:lang w:val="en-US"/>
    </w:rPr>
  </w:style>
  <w:style w:type="paragraph" w:styleId="af">
    <w:name w:val="List Paragraph"/>
    <w:basedOn w:val="a"/>
    <w:uiPriority w:val="34"/>
    <w:qFormat/>
    <w:rsid w:val="002F18F2"/>
    <w:pPr>
      <w:ind w:firstLineChars="200" w:firstLine="420"/>
    </w:pPr>
  </w:style>
  <w:style w:type="character" w:styleId="af0">
    <w:name w:val="Unresolved Mention"/>
    <w:basedOn w:val="a0"/>
    <w:uiPriority w:val="99"/>
    <w:semiHidden/>
    <w:unhideWhenUsed/>
    <w:rsid w:val="00786648"/>
    <w:rPr>
      <w:color w:val="808080"/>
      <w:shd w:val="clear" w:color="auto" w:fill="E6E6E6"/>
    </w:rPr>
  </w:style>
  <w:style w:type="character" w:styleId="af1">
    <w:name w:val="FollowedHyperlink"/>
    <w:basedOn w:val="a0"/>
    <w:uiPriority w:val="99"/>
    <w:semiHidden/>
    <w:unhideWhenUsed/>
    <w:rsid w:val="00E537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cb55007-643b-4745-a803-66ac00fe2ebe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1214AD-2372-4D7D-8E3E-542BE440060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5E4FAEF-3F18-4C3E-9B58-8147DCA64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Forpeople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Blackburn</dc:creator>
  <cp:keywords/>
  <dc:description/>
  <cp:lastModifiedBy>Xue Yu 余雪</cp:lastModifiedBy>
  <cp:revision>15</cp:revision>
  <cp:lastPrinted>2017-08-14T03:23:00Z</cp:lastPrinted>
  <dcterms:created xsi:type="dcterms:W3CDTF">2020-03-18T02:31:00Z</dcterms:created>
  <dcterms:modified xsi:type="dcterms:W3CDTF">2020-07-24T10:06:00Z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26898303-542b-4e3c-b296-b513984607c9</vt:lpwstr>
  </property>
  <property fmtid="{D5CDD505-2E9C-101B-9397-08002B2CF9AE}" pid="3" name="bjSaver">
    <vt:lpwstr>BRrpTftIPy84Iq9EDxU+iOVmUi2e2MLY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policy="8cb55007-643b-4745-a803-66ac00fe2ebe"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Public</vt:lpwstr>
  </property>
  <property fmtid="{D5CDD505-2E9C-101B-9397-08002B2CF9AE}" pid="7" name="DLPMetadata">
    <vt:lpwstr>f2jE6qXPublic</vt:lpwstr>
  </property>
</Properties>
</file>